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B7" w:rsidRDefault="003752B7" w:rsidP="003752B7">
      <w:pPr>
        <w:spacing w:line="0" w:lineRule="atLeast"/>
        <w:ind w:left="166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ЛАБОРАТОРНАЯ РАБОТА № 8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05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15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ОПЕРАЦИОННЫЕ УСИЛИТЕЛИ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05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14" w:lineRule="auto"/>
        <w:ind w:firstLine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Цель работы: </w:t>
      </w:r>
      <w:r>
        <w:rPr>
          <w:rFonts w:ascii="Times New Roman" w:eastAsia="Times New Roman" w:hAnsi="Times New Roman"/>
          <w:sz w:val="22"/>
        </w:rPr>
        <w:t>Изучение работы операционного инвертирующего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и дифференциального усилителей.</w:t>
      </w:r>
    </w:p>
    <w:p w:rsidR="003752B7" w:rsidRDefault="003752B7" w:rsidP="003752B7">
      <w:pPr>
        <w:spacing w:line="227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95" w:lineRule="auto"/>
        <w:ind w:firstLine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Операционный усилитель (ОУ) — это высококачественный усилитель, предназначенный для усиления как постоянных, так и переменных сигналов. Ранее такие усилители использовали главным</w:t>
      </w:r>
    </w:p>
    <w:p w:rsidR="003752B7" w:rsidRDefault="003752B7" w:rsidP="003752B7">
      <w:pPr>
        <w:spacing w:line="295" w:lineRule="auto"/>
        <w:ind w:firstLine="280"/>
        <w:jc w:val="both"/>
        <w:rPr>
          <w:rFonts w:ascii="Times New Roman" w:eastAsia="Times New Roman" w:hAnsi="Times New Roman"/>
          <w:sz w:val="22"/>
        </w:rPr>
        <w:sectPr w:rsidR="003752B7">
          <w:pgSz w:w="16840" w:h="11900" w:orient="landscape"/>
          <w:pgMar w:top="1440" w:right="1140" w:bottom="248" w:left="1134" w:header="0" w:footer="0" w:gutter="0"/>
          <w:cols w:num="2" w:space="0" w:equalWidth="0">
            <w:col w:w="7246" w:space="720"/>
            <w:col w:w="6600"/>
          </w:cols>
          <w:docGrid w:linePitch="360"/>
        </w:sect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  <w:bookmarkStart w:id="0" w:name="page34"/>
      <w:bookmarkEnd w:id="0"/>
    </w:p>
    <w:p w:rsidR="003752B7" w:rsidRDefault="003752B7" w:rsidP="003752B7">
      <w:pPr>
        <w:spacing w:line="21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79" w:lineRule="auto"/>
        <w:ind w:right="6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образом в аналоговых вычислительных устройствах для выполнения математических операций (сложения, вычитания и т. д.). Это объясняет происхождение термина «операционный». В настоящее время очень широко используются операционные усилители в виде полупроводниковых интегральных схем. Эти схемы содержат большое число (десятки) элементов (транзисторов, диодов и т. д.), но по размерам и стоимости приближаются к отдельным транзисторам.</w:t>
      </w:r>
    </w:p>
    <w:p w:rsidR="003752B7" w:rsidRDefault="003752B7" w:rsidP="003752B7">
      <w:pPr>
        <w:spacing w:line="7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80" w:lineRule="auto"/>
        <w:ind w:right="640" w:firstLine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Рассмотрим наиболее широко используемые разновидности операционных усилителей, для питания которых применяются два источника напряжения (обычно +15 В и —15 В). По-другому это называют питанием от источника с нулевым выводом или от расщепленного источника ±15 В.</w:t>
      </w:r>
    </w:p>
    <w:p w:rsidR="003752B7" w:rsidRDefault="003752B7" w:rsidP="003752B7">
      <w:pPr>
        <w:spacing w:line="287" w:lineRule="auto"/>
        <w:ind w:right="640" w:firstLine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Приведем один из вариантов условного графического обозначения операционного усилителя (рис. 8.1). Обозначение общего вывода «0V» расшифровывается как «ноль вольт». Для уяснения назначения выводов изобразим типичную схему на операционном усилителе — схему инвертирующего усилителя (рис. 8.2).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2540</wp:posOffset>
            </wp:positionV>
            <wp:extent cx="3935730" cy="1367155"/>
            <wp:effectExtent l="0" t="0" r="7620" b="4445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04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11" w:lineRule="auto"/>
        <w:ind w:right="640" w:firstLine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8.1 один из вариантов условного графического обозначения операционного усилителя</w:t>
      </w:r>
    </w:p>
    <w:p w:rsidR="003752B7" w:rsidRDefault="003752B7" w:rsidP="003752B7">
      <w:pPr>
        <w:spacing w:line="149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65" w:lineRule="auto"/>
        <w:ind w:right="640" w:firstLine="3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Ниже будет показано, что если входное напряжение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 xml:space="preserve"> достаточно мало по модулю, то выходное напряжение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определяется выражением</w:t>
      </w:r>
    </w:p>
    <w:p w:rsidR="003752B7" w:rsidRDefault="003752B7" w:rsidP="003752B7">
      <w:pPr>
        <w:spacing w:line="0" w:lineRule="atLeast"/>
        <w:ind w:left="2660"/>
        <w:rPr>
          <w:rFonts w:ascii="Times New Roman" w:eastAsia="Times New Roman" w:hAnsi="Times New Roman"/>
          <w:i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br w:type="column"/>
      </w:r>
      <w:r>
        <w:rPr>
          <w:rFonts w:ascii="Times New Roman" w:eastAsia="Times New Roman" w:hAnsi="Times New Roman"/>
          <w:i/>
          <w:sz w:val="24"/>
        </w:rPr>
        <w:lastRenderedPageBreak/>
        <w:t>u</w:t>
      </w:r>
      <w:r>
        <w:rPr>
          <w:rFonts w:ascii="Times New Roman" w:eastAsia="Times New Roman" w:hAnsi="Times New Roman"/>
          <w:i/>
          <w:sz w:val="27"/>
          <w:vertAlign w:val="subscript"/>
        </w:rPr>
        <w:t>вых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Arial" w:eastAsia="Arial" w:hAnsi="Arial"/>
          <w:sz w:val="24"/>
        </w:rPr>
        <w:t>= −</w:t>
      </w:r>
      <w:r>
        <w:rPr>
          <w:rFonts w:ascii="Times New Roman" w:eastAsia="Times New Roman" w:hAnsi="Times New Roman"/>
          <w:i/>
          <w:sz w:val="24"/>
        </w:rPr>
        <w:t>u</w:t>
      </w:r>
      <w:r>
        <w:rPr>
          <w:rFonts w:ascii="Times New Roman" w:eastAsia="Times New Roman" w:hAnsi="Times New Roman"/>
          <w:i/>
          <w:sz w:val="27"/>
          <w:vertAlign w:val="subscript"/>
        </w:rPr>
        <w:t>вх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71"/>
          <w:vertAlign w:val="superscript"/>
        </w:rPr>
        <w:t>R</w:t>
      </w:r>
      <w:r>
        <w:rPr>
          <w:rFonts w:ascii="Times New Roman" w:eastAsia="Times New Roman" w:hAnsi="Times New Roman"/>
          <w:i/>
          <w:sz w:val="27"/>
          <w:vertAlign w:val="superscript"/>
        </w:rPr>
        <w:t>OC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-3175</wp:posOffset>
                </wp:positionV>
                <wp:extent cx="294640" cy="0"/>
                <wp:effectExtent l="12700" t="6985" r="6985" b="1206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D474D" id="Прямая соединительная линия 5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-.25pt" to="211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" strokeweight=".17603mm"/>
            </w:pict>
          </mc:Fallback>
        </mc:AlternateContent>
      </w:r>
    </w:p>
    <w:p w:rsidR="003752B7" w:rsidRDefault="003752B7" w:rsidP="003752B7">
      <w:pPr>
        <w:spacing w:line="0" w:lineRule="atLeast"/>
        <w:ind w:left="386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i/>
          <w:sz w:val="36"/>
        </w:rPr>
        <w:t>R</w:t>
      </w:r>
      <w:r>
        <w:rPr>
          <w:rFonts w:ascii="Times New Roman" w:eastAsia="Times New Roman" w:hAnsi="Times New Roman"/>
          <w:sz w:val="13"/>
        </w:rPr>
        <w:t>1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1270</wp:posOffset>
            </wp:positionV>
            <wp:extent cx="3253740" cy="1707515"/>
            <wp:effectExtent l="0" t="0" r="3810" b="6985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70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92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1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8.2 схема инвертирующего усилителя.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27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91" w:lineRule="auto"/>
        <w:ind w:firstLine="68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Часто на схемах выводы </w:t>
      </w:r>
      <w:r>
        <w:rPr>
          <w:rFonts w:ascii="Times New Roman" w:eastAsia="Times New Roman" w:hAnsi="Times New Roman"/>
          <w:i/>
          <w:sz w:val="22"/>
        </w:rPr>
        <w:t>+U, -U</w:t>
      </w:r>
      <w:r>
        <w:rPr>
          <w:rFonts w:ascii="Times New Roman" w:eastAsia="Times New Roman" w:hAnsi="Times New Roman"/>
          <w:sz w:val="22"/>
        </w:rPr>
        <w:t xml:space="preserve"> и OV не указывают (но, естественно, подразумевают) и используют упрощенное условное графическое обозначение (рис. 8.3). При этом приведенная выше типичная схема приобретает упрощенный вид (рис. 8.4).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-15875</wp:posOffset>
            </wp:positionV>
            <wp:extent cx="4244340" cy="1631950"/>
            <wp:effectExtent l="0" t="0" r="3810" b="635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5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tabs>
          <w:tab w:val="left" w:pos="3780"/>
        </w:tabs>
        <w:spacing w:line="0" w:lineRule="atLeast"/>
        <w:ind w:left="3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8.3. упрощенное условное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Рис. 8.4 Упрощенный вид</w:t>
      </w:r>
    </w:p>
    <w:p w:rsidR="003752B7" w:rsidRDefault="003752B7" w:rsidP="003752B7">
      <w:pPr>
        <w:spacing w:line="42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tabs>
          <w:tab w:val="left" w:pos="4480"/>
        </w:tabs>
        <w:spacing w:line="0" w:lineRule="atLeast"/>
        <w:ind w:left="7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графическое обозначение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схемы (рис. 8.2)</w:t>
      </w:r>
    </w:p>
    <w:p w:rsidR="003752B7" w:rsidRDefault="003752B7" w:rsidP="003752B7">
      <w:pPr>
        <w:tabs>
          <w:tab w:val="left" w:pos="4480"/>
        </w:tabs>
        <w:spacing w:line="0" w:lineRule="atLeast"/>
        <w:ind w:left="720"/>
        <w:rPr>
          <w:rFonts w:ascii="Times New Roman" w:eastAsia="Times New Roman" w:hAnsi="Times New Roman"/>
          <w:sz w:val="21"/>
        </w:rPr>
        <w:sectPr w:rsidR="003752B7">
          <w:pgSz w:w="16840" w:h="11900" w:orient="landscape"/>
          <w:pgMar w:top="1270" w:right="1140" w:bottom="478" w:left="1140" w:header="0" w:footer="0" w:gutter="0"/>
          <w:cols w:num="2" w:space="0" w:equalWidth="0">
            <w:col w:w="7240" w:space="720"/>
            <w:col w:w="6600"/>
          </w:cols>
          <w:docGrid w:linePitch="360"/>
        </w:sectPr>
      </w:pPr>
    </w:p>
    <w:p w:rsidR="003752B7" w:rsidRDefault="003752B7" w:rsidP="003752B7">
      <w:pPr>
        <w:spacing w:line="243" w:lineRule="exact"/>
        <w:rPr>
          <w:rFonts w:ascii="Times New Roman" w:eastAsia="Times New Roman" w:hAnsi="Times New Roman"/>
        </w:rPr>
      </w:pPr>
      <w:bookmarkStart w:id="1" w:name="page35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0"/>
        <w:gridCol w:w="7280"/>
      </w:tblGrid>
      <w:tr w:rsidR="003752B7" w:rsidTr="004B0813">
        <w:trPr>
          <w:trHeight w:val="253"/>
        </w:trPr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конструируют таким образом, чтобы влияние синфазного сигнала на</w:t>
            </w:r>
          </w:p>
        </w:tc>
      </w:tr>
      <w:tr w:rsidR="003752B7" w:rsidTr="004B0813">
        <w:trPr>
          <w:trHeight w:val="328"/>
        </w:trPr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5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 литературе, особенно зарубежной, часто используют условные</w:t>
            </w: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выходное напряжение было как можно меньше.</w:t>
            </w:r>
          </w:p>
        </w:tc>
      </w:tr>
      <w:tr w:rsidR="003752B7" w:rsidTr="004B0813">
        <w:trPr>
          <w:trHeight w:val="295"/>
        </w:trPr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570"/>
              <w:jc w:val="righ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графические обозначения, не соответствующие стандарту, принятому</w:t>
            </w:r>
          </w:p>
        </w:tc>
        <w:tc>
          <w:tcPr>
            <w:tcW w:w="7280" w:type="dxa"/>
            <w:vMerge w:val="restart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568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Инвертирующий усилитель</w:t>
            </w:r>
          </w:p>
        </w:tc>
      </w:tr>
      <w:tr w:rsidR="003752B7" w:rsidTr="004B0813">
        <w:trPr>
          <w:trHeight w:val="253"/>
        </w:trPr>
        <w:tc>
          <w:tcPr>
            <w:tcW w:w="7280" w:type="dxa"/>
            <w:vMerge w:val="restart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 нас (рис. 8.5).</w:t>
            </w:r>
          </w:p>
        </w:tc>
        <w:tc>
          <w:tcPr>
            <w:tcW w:w="7280" w:type="dxa"/>
            <w:vMerge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752B7" w:rsidTr="004B0813">
        <w:trPr>
          <w:trHeight w:val="100"/>
        </w:trPr>
        <w:tc>
          <w:tcPr>
            <w:tcW w:w="7280" w:type="dxa"/>
            <w:vMerge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752B7" w:rsidTr="004B0813">
        <w:trPr>
          <w:trHeight w:val="455"/>
        </w:trPr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568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Общие сведения</w:t>
            </w:r>
          </w:p>
        </w:tc>
      </w:tr>
      <w:tr w:rsidR="003752B7" w:rsidTr="004B0813">
        <w:trPr>
          <w:trHeight w:val="773"/>
        </w:trPr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Инвертирующий усилитель представляет собой устройство, которое</w:t>
            </w:r>
          </w:p>
        </w:tc>
      </w:tr>
      <w:tr w:rsidR="003752B7" w:rsidTr="004B0813">
        <w:trPr>
          <w:trHeight w:val="253"/>
        </w:trPr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преобразует  входное  напряжение  в  выходное  напряжение</w:t>
            </w:r>
          </w:p>
        </w:tc>
      </w:tr>
      <w:tr w:rsidR="003752B7" w:rsidTr="004B0813">
        <w:trPr>
          <w:trHeight w:val="253"/>
        </w:trPr>
        <w:tc>
          <w:tcPr>
            <w:tcW w:w="7280" w:type="dxa"/>
            <w:vMerge w:val="restart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6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Рис. 8.5 Условное графическое обозначение.</w:t>
            </w: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противоположной   полярности.   В   случае   синусоидального</w:t>
            </w:r>
          </w:p>
        </w:tc>
      </w:tr>
      <w:tr w:rsidR="003752B7" w:rsidTr="004B0813">
        <w:trPr>
          <w:trHeight w:val="139"/>
        </w:trPr>
        <w:tc>
          <w:tcPr>
            <w:tcW w:w="7280" w:type="dxa"/>
            <w:vMerge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80" w:type="dxa"/>
            <w:vMerge w:val="restart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напряжения образуется фаз временной сдвиг 180° между входным и</w:t>
            </w:r>
          </w:p>
        </w:tc>
      </w:tr>
      <w:tr w:rsidR="003752B7" w:rsidTr="004B0813">
        <w:trPr>
          <w:trHeight w:val="114"/>
        </w:trPr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80" w:type="dxa"/>
            <w:vMerge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752B7" w:rsidTr="004B0813">
        <w:trPr>
          <w:trHeight w:val="253"/>
        </w:trPr>
        <w:tc>
          <w:tcPr>
            <w:tcW w:w="7280" w:type="dxa"/>
            <w:vMerge w:val="restart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5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Обозначим напряжения на выводах операционного усилителя</w:t>
            </w: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выходным  сигналами.  Инвертирующий  усилитель  может  быть</w:t>
            </w:r>
          </w:p>
        </w:tc>
      </w:tr>
      <w:tr w:rsidR="003752B7" w:rsidTr="004B0813">
        <w:trPr>
          <w:trHeight w:val="232"/>
        </w:trPr>
        <w:tc>
          <w:tcPr>
            <w:tcW w:w="7280" w:type="dxa"/>
            <w:vMerge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231" w:lineRule="exact"/>
              <w:ind w:left="6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использован для усиления или ослабления входного сигнала. Его</w:t>
            </w:r>
          </w:p>
        </w:tc>
      </w:tr>
      <w:tr w:rsidR="003752B7" w:rsidTr="004B0813">
        <w:trPr>
          <w:trHeight w:val="307"/>
        </w:trPr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(рис. 8.6).</w:t>
            </w:r>
          </w:p>
        </w:tc>
        <w:tc>
          <w:tcPr>
            <w:tcW w:w="72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принципиальная схема показана на рис. 8.7</w:t>
            </w:r>
          </w:p>
        </w:tc>
      </w:tr>
    </w:tbl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-1747520</wp:posOffset>
            </wp:positionV>
            <wp:extent cx="3425825" cy="975360"/>
            <wp:effectExtent l="0" t="0" r="3175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3810</wp:posOffset>
            </wp:positionV>
            <wp:extent cx="1656715" cy="1087120"/>
            <wp:effectExtent l="0" t="0" r="635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-9525</wp:posOffset>
            </wp:positionV>
            <wp:extent cx="3730625" cy="1938655"/>
            <wp:effectExtent l="0" t="0" r="3175" b="444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  <w:sectPr w:rsidR="003752B7">
          <w:pgSz w:w="16840" w:h="11900" w:orient="landscape"/>
          <w:pgMar w:top="1440" w:right="1140" w:bottom="350" w:left="1140" w:header="0" w:footer="0" w:gutter="0"/>
          <w:cols w:space="0" w:equalWidth="0">
            <w:col w:w="14560"/>
          </w:cols>
          <w:docGrid w:linePitch="360"/>
        </w:sect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44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right="36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8.6.</w:t>
      </w:r>
    </w:p>
    <w:p w:rsidR="003752B7" w:rsidRDefault="003752B7" w:rsidP="003752B7">
      <w:pPr>
        <w:spacing w:line="1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right="60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Напряжение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диф</w:t>
      </w:r>
      <w:r>
        <w:rPr>
          <w:rFonts w:ascii="Times New Roman" w:eastAsia="Times New Roman" w:hAnsi="Times New Roman"/>
          <w:sz w:val="22"/>
        </w:rPr>
        <w:t xml:space="preserve">  между инвертирующим и не инвертирующим</w:t>
      </w:r>
    </w:p>
    <w:p w:rsidR="003752B7" w:rsidRDefault="003752B7" w:rsidP="003752B7">
      <w:pPr>
        <w:spacing w:line="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75" w:lineRule="auto"/>
        <w:ind w:right="6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входами называют дифференциальным напряжением (дифференциальным сигналом). Ясно, что</w:t>
      </w:r>
    </w:p>
    <w:p w:rsidR="003752B7" w:rsidRDefault="003752B7" w:rsidP="003752B7">
      <w:pPr>
        <w:spacing w:line="2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right="640"/>
        <w:jc w:val="center"/>
        <w:rPr>
          <w:rFonts w:ascii="Times New Roman" w:eastAsia="Times New Roman" w:hAnsi="Times New Roman"/>
          <w:i/>
          <w:sz w:val="28"/>
          <w:vertAlign w:val="subscript"/>
        </w:rPr>
      </w:pP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диф</w:t>
      </w:r>
      <w:r>
        <w:rPr>
          <w:rFonts w:ascii="Times New Roman" w:eastAsia="Times New Roman" w:hAnsi="Times New Roman"/>
          <w:i/>
          <w:sz w:val="22"/>
        </w:rPr>
        <w:t>=u</w:t>
      </w:r>
      <w:r>
        <w:rPr>
          <w:rFonts w:ascii="Times New Roman" w:eastAsia="Times New Roman" w:hAnsi="Times New Roman"/>
          <w:i/>
          <w:sz w:val="28"/>
          <w:vertAlign w:val="subscript"/>
        </w:rPr>
        <w:t>+</w:t>
      </w:r>
      <w:r>
        <w:rPr>
          <w:rFonts w:ascii="Times New Roman" w:eastAsia="Times New Roman" w:hAnsi="Times New Roman"/>
          <w:i/>
          <w:sz w:val="22"/>
        </w:rPr>
        <w:t xml:space="preserve"> - u</w:t>
      </w:r>
      <w:r>
        <w:rPr>
          <w:rFonts w:ascii="Times New Roman" w:eastAsia="Times New Roman" w:hAnsi="Times New Roman"/>
          <w:i/>
          <w:sz w:val="28"/>
          <w:vertAlign w:val="subscript"/>
        </w:rPr>
        <w:t>-</w:t>
      </w:r>
    </w:p>
    <w:p w:rsidR="003752B7" w:rsidRDefault="003752B7" w:rsidP="003752B7">
      <w:pPr>
        <w:spacing w:line="59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auto"/>
        <w:ind w:right="640"/>
        <w:jc w:val="both"/>
        <w:rPr>
          <w:rFonts w:ascii="Times New Roman" w:eastAsia="Times New Roman" w:hAnsi="Times New Roman"/>
          <w:i/>
          <w:sz w:val="28"/>
          <w:vertAlign w:val="subscript"/>
        </w:rPr>
      </w:pPr>
      <w:r>
        <w:rPr>
          <w:rFonts w:ascii="Times New Roman" w:eastAsia="Times New Roman" w:hAnsi="Times New Roman"/>
          <w:sz w:val="22"/>
        </w:rPr>
        <w:t xml:space="preserve">Операционные усилители конструируют таким образом, чтобы они как можно больше изменяли напряжением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при изменении дифференциального сигнала (т. е. разности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+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- u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8"/>
          <w:vertAlign w:val="subscript"/>
        </w:rPr>
        <w:t>-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)</w:t>
      </w:r>
      <w:r>
        <w:rPr>
          <w:rFonts w:ascii="Times New Roman" w:eastAsia="Times New Roman" w:hAnsi="Times New Roman"/>
          <w:sz w:val="22"/>
        </w:rPr>
        <w:t xml:space="preserve"> и как можно меньше изменяли напряжение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при одинаковом изменении напряжений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+</w:t>
      </w:r>
      <w:r>
        <w:rPr>
          <w:rFonts w:ascii="Times New Roman" w:eastAsia="Times New Roman" w:hAnsi="Times New Roman"/>
          <w:sz w:val="22"/>
        </w:rPr>
        <w:t xml:space="preserve"> и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- .</w:t>
      </w:r>
    </w:p>
    <w:p w:rsidR="003752B7" w:rsidRDefault="003752B7" w:rsidP="003752B7">
      <w:pPr>
        <w:spacing w:line="5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5" w:lineRule="auto"/>
        <w:ind w:right="6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Пусть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диф</w:t>
      </w:r>
      <w:r>
        <w:rPr>
          <w:rFonts w:ascii="Times New Roman" w:eastAsia="Times New Roman" w:hAnsi="Times New Roman"/>
          <w:sz w:val="22"/>
        </w:rPr>
        <w:t xml:space="preserve"> = 0. Сделаем обозначение: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8"/>
          <w:vertAlign w:val="subscript"/>
        </w:rPr>
        <w:t>СФ</w:t>
      </w:r>
      <w:r>
        <w:rPr>
          <w:rFonts w:ascii="Times New Roman" w:eastAsia="Times New Roman" w:hAnsi="Times New Roman"/>
          <w:i/>
          <w:sz w:val="22"/>
        </w:rPr>
        <w:t>=u</w:t>
      </w:r>
      <w:r>
        <w:rPr>
          <w:rFonts w:ascii="Times New Roman" w:eastAsia="Times New Roman" w:hAnsi="Times New Roman"/>
          <w:i/>
          <w:sz w:val="28"/>
          <w:vertAlign w:val="subscript"/>
        </w:rPr>
        <w:t>+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= u</w:t>
      </w:r>
      <w:r>
        <w:rPr>
          <w:rFonts w:ascii="Times New Roman" w:eastAsia="Times New Roman" w:hAnsi="Times New Roman"/>
          <w:i/>
          <w:sz w:val="28"/>
          <w:vertAlign w:val="subscript"/>
        </w:rPr>
        <w:t>-</w:t>
      </w:r>
      <w:r>
        <w:rPr>
          <w:rFonts w:ascii="Times New Roman" w:eastAsia="Times New Roman" w:hAnsi="Times New Roman"/>
          <w:i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Напряжение </w:t>
      </w:r>
      <w:r>
        <w:rPr>
          <w:rFonts w:ascii="Times New Roman" w:eastAsia="Times New Roman" w:hAnsi="Times New Roman"/>
          <w:i/>
          <w:sz w:val="22"/>
        </w:rPr>
        <w:t>u</w:t>
      </w:r>
      <w:r>
        <w:rPr>
          <w:rFonts w:ascii="Times New Roman" w:eastAsia="Times New Roman" w:hAnsi="Times New Roman"/>
          <w:i/>
          <w:sz w:val="28"/>
          <w:vertAlign w:val="subscript"/>
        </w:rPr>
        <w:t>СФ</w:t>
      </w:r>
      <w:r>
        <w:rPr>
          <w:rFonts w:ascii="Times New Roman" w:eastAsia="Times New Roman" w:hAnsi="Times New Roman"/>
          <w:sz w:val="22"/>
        </w:rPr>
        <w:t xml:space="preserve"> называют синфазным напряжением (синфазным сигналом). Используя этот термин, можно сказать, что операционные усилители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2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8.7.</w:t>
      </w:r>
    </w:p>
    <w:p w:rsidR="003752B7" w:rsidRDefault="003752B7" w:rsidP="003752B7">
      <w:pPr>
        <w:spacing w:line="25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Коэффициент усиления равен</w:t>
      </w:r>
    </w:p>
    <w:p w:rsidR="003752B7" w:rsidRDefault="003752B7" w:rsidP="003752B7">
      <w:pPr>
        <w:spacing w:line="3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numPr>
          <w:ilvl w:val="0"/>
          <w:numId w:val="1"/>
        </w:numPr>
        <w:tabs>
          <w:tab w:val="left" w:pos="2581"/>
        </w:tabs>
        <w:spacing w:line="248" w:lineRule="auto"/>
        <w:ind w:left="3000" w:right="2460" w:hanging="640"/>
        <w:jc w:val="right"/>
        <w:rPr>
          <w:rFonts w:ascii="Arial" w:eastAsia="Arial" w:hAnsi="Arial"/>
          <w:i/>
          <w:sz w:val="43"/>
          <w:vertAlign w:val="subscript"/>
        </w:rPr>
      </w:pPr>
      <w:r>
        <w:rPr>
          <w:rFonts w:ascii="Arial" w:eastAsia="Arial" w:hAnsi="Arial"/>
          <w:sz w:val="42"/>
          <w:vertAlign w:val="subscript"/>
        </w:rPr>
        <w:t>= −</w:t>
      </w:r>
      <w:r>
        <w:rPr>
          <w:rFonts w:ascii="Times New Roman" w:eastAsia="Times New Roman" w:hAnsi="Times New Roman"/>
          <w:i/>
          <w:sz w:val="13"/>
        </w:rPr>
        <w:t xml:space="preserve"> </w:t>
      </w:r>
      <w:r>
        <w:rPr>
          <w:rFonts w:ascii="Times New Roman" w:eastAsia="Times New Roman" w:hAnsi="Times New Roman"/>
          <w:i/>
          <w:sz w:val="42"/>
          <w:vertAlign w:val="superscript"/>
        </w:rPr>
        <w:t>U</w:t>
      </w:r>
      <w:r>
        <w:rPr>
          <w:rFonts w:ascii="Times New Roman" w:eastAsia="Times New Roman" w:hAnsi="Times New Roman"/>
          <w:i/>
          <w:sz w:val="13"/>
        </w:rPr>
        <w:t xml:space="preserve"> ВЫХ  </w:t>
      </w:r>
      <w:r>
        <w:rPr>
          <w:rFonts w:ascii="Arial" w:eastAsia="Arial" w:hAnsi="Arial"/>
          <w:sz w:val="42"/>
          <w:vertAlign w:val="subscript"/>
        </w:rPr>
        <w:t>=</w:t>
      </w:r>
      <w:r>
        <w:rPr>
          <w:rFonts w:ascii="Times New Roman" w:eastAsia="Times New Roman" w:hAnsi="Times New Roman"/>
          <w:i/>
          <w:sz w:val="13"/>
        </w:rPr>
        <w:t xml:space="preserve"> </w:t>
      </w:r>
      <w:r>
        <w:rPr>
          <w:rFonts w:ascii="Times New Roman" w:eastAsia="Times New Roman" w:hAnsi="Times New Roman"/>
          <w:i/>
          <w:sz w:val="42"/>
          <w:vertAlign w:val="superscript"/>
        </w:rPr>
        <w:t>R</w:t>
      </w:r>
      <w:r>
        <w:rPr>
          <w:rFonts w:ascii="Times New Roman" w:eastAsia="Times New Roman" w:hAnsi="Times New Roman"/>
          <w:i/>
          <w:sz w:val="13"/>
        </w:rPr>
        <w:t xml:space="preserve">ОС </w:t>
      </w:r>
      <w:r>
        <w:rPr>
          <w:rFonts w:ascii="Times New Roman" w:eastAsia="Times New Roman" w:hAnsi="Times New Roman"/>
          <w:i/>
          <w:sz w:val="42"/>
          <w:vertAlign w:val="superscript"/>
        </w:rPr>
        <w:t>U</w:t>
      </w:r>
      <w:r>
        <w:rPr>
          <w:rFonts w:ascii="Times New Roman" w:eastAsia="Times New Roman" w:hAnsi="Times New Roman"/>
          <w:i/>
          <w:sz w:val="13"/>
        </w:rPr>
        <w:t xml:space="preserve"> ВХ      </w:t>
      </w:r>
      <w:r>
        <w:rPr>
          <w:rFonts w:ascii="Times New Roman" w:eastAsia="Times New Roman" w:hAnsi="Times New Roman"/>
          <w:i/>
          <w:sz w:val="42"/>
          <w:vertAlign w:val="superscript"/>
        </w:rPr>
        <w:t>R</w:t>
      </w:r>
      <w:r>
        <w:rPr>
          <w:rFonts w:ascii="Times New Roman" w:eastAsia="Times New Roman" w:hAnsi="Times New Roman"/>
          <w:i/>
          <w:sz w:val="13"/>
        </w:rPr>
        <w:t>ВХ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43"/>
          <w:vertAlign w:val="subscrip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-334010</wp:posOffset>
                </wp:positionV>
                <wp:extent cx="354965" cy="0"/>
                <wp:effectExtent l="12065" t="10160" r="13970" b="88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EFDFA" id="Прямая соединительная линия 4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-26.3pt" to="175.4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" strokeweight=".17603mm"/>
            </w:pict>
          </mc:Fallback>
        </mc:AlternateContent>
      </w:r>
      <w:r>
        <w:rPr>
          <w:rFonts w:ascii="Arial" w:eastAsia="Arial" w:hAnsi="Arial"/>
          <w:i/>
          <w:noProof/>
          <w:sz w:val="43"/>
          <w:vertAlign w:val="subscri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-334010</wp:posOffset>
                </wp:positionV>
                <wp:extent cx="263525" cy="0"/>
                <wp:effectExtent l="5715" t="10160" r="6985" b="88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297A" id="Прямая соединительная линия 4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-26.3pt" to="209.7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" strokeweight=".17603mm"/>
            </w:pict>
          </mc:Fallback>
        </mc:AlternateContent>
      </w:r>
    </w:p>
    <w:p w:rsidR="003752B7" w:rsidRDefault="003752B7" w:rsidP="003752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упрощения расчетов делаются следующие допущения:</w:t>
      </w:r>
    </w:p>
    <w:p w:rsidR="003752B7" w:rsidRDefault="003752B7" w:rsidP="003752B7">
      <w:pPr>
        <w:spacing w:line="0" w:lineRule="atLeast"/>
        <w:rPr>
          <w:rFonts w:ascii="Times New Roman" w:eastAsia="Times New Roman" w:hAnsi="Times New Roman"/>
          <w:sz w:val="22"/>
        </w:rPr>
        <w:sectPr w:rsidR="003752B7">
          <w:type w:val="continuous"/>
          <w:pgSz w:w="16840" w:h="11900" w:orient="landscape"/>
          <w:pgMar w:top="1440" w:right="1140" w:bottom="350" w:left="1140" w:header="0" w:footer="0" w:gutter="0"/>
          <w:cols w:num="2" w:space="0" w:equalWidth="0">
            <w:col w:w="7240" w:space="720"/>
            <w:col w:w="6600"/>
          </w:cols>
          <w:docGrid w:linePitch="360"/>
        </w:sectPr>
      </w:pPr>
    </w:p>
    <w:p w:rsidR="003752B7" w:rsidRDefault="003752B7" w:rsidP="003752B7">
      <w:pPr>
        <w:spacing w:line="260" w:lineRule="exact"/>
        <w:rPr>
          <w:rFonts w:ascii="Times New Roman" w:eastAsia="Times New Roman" w:hAnsi="Times New Roman"/>
        </w:rPr>
      </w:pPr>
      <w:bookmarkStart w:id="2" w:name="page36"/>
      <w:bookmarkEnd w:id="2"/>
    </w:p>
    <w:p w:rsidR="003752B7" w:rsidRDefault="003752B7" w:rsidP="003752B7">
      <w:pPr>
        <w:numPr>
          <w:ilvl w:val="0"/>
          <w:numId w:val="2"/>
        </w:numPr>
        <w:tabs>
          <w:tab w:val="left" w:pos="780"/>
        </w:tabs>
        <w:spacing w:line="0" w:lineRule="atLeast"/>
        <w:ind w:left="780" w:hanging="366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В диапазоне модуляции разность потенциалов между двумя</w:t>
      </w:r>
    </w:p>
    <w:p w:rsidR="003752B7" w:rsidRDefault="003752B7" w:rsidP="003752B7">
      <w:pPr>
        <w:spacing w:line="146" w:lineRule="exact"/>
        <w:rPr>
          <w:rFonts w:ascii="Times New Roman" w:eastAsia="Times New Roman" w:hAnsi="Times New Roman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780"/>
        <w:gridCol w:w="440"/>
        <w:gridCol w:w="420"/>
        <w:gridCol w:w="440"/>
        <w:gridCol w:w="440"/>
        <w:gridCol w:w="380"/>
      </w:tblGrid>
      <w:tr w:rsidR="003752B7" w:rsidTr="004B0813">
        <w:trPr>
          <w:trHeight w:val="371"/>
        </w:trPr>
        <w:tc>
          <w:tcPr>
            <w:tcW w:w="8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>ВХ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-10  -8   -6   -4   -2   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</w:tbl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-196850</wp:posOffset>
                </wp:positionV>
                <wp:extent cx="0" cy="1906905"/>
                <wp:effectExtent l="12065" t="10160" r="6985" b="698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BB01E" id="Прямая соединительная линия 4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-15.5pt" to="22.7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-192405</wp:posOffset>
                </wp:positionV>
                <wp:extent cx="3839210" cy="0"/>
                <wp:effectExtent l="7620" t="5080" r="10795" b="139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FA649" id="Прямая соединительная линия 4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-15.15pt" to="324.65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-196850</wp:posOffset>
                </wp:positionV>
                <wp:extent cx="0" cy="1906905"/>
                <wp:effectExtent l="12700" t="10160" r="6350" b="698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813E0" id="Прямая соединительная линия 4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25pt,-15.5pt" to="324.2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36195</wp:posOffset>
                </wp:positionV>
                <wp:extent cx="3839210" cy="0"/>
                <wp:effectExtent l="7620" t="5080" r="10795" b="139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66236" id="Прямая соединительная линия 4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2.85pt" to="324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620395</wp:posOffset>
                </wp:positionV>
                <wp:extent cx="3839210" cy="0"/>
                <wp:effectExtent l="7620" t="8255" r="10795" b="1079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C2F8D" id="Прямая соединительная линия 4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48.85pt" to="324.6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1166495</wp:posOffset>
                </wp:positionV>
                <wp:extent cx="3839210" cy="0"/>
                <wp:effectExtent l="7620" t="11430" r="10795" b="762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1135" id="Прямая соединительная линия 3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1.85pt" to="324.6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-196850</wp:posOffset>
                </wp:positionV>
                <wp:extent cx="0" cy="1906905"/>
                <wp:effectExtent l="10795" t="10160" r="8255" b="69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CCCA8" id="Прямая соединительная линия 3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-15.5pt" to="81.8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-196850</wp:posOffset>
                </wp:positionV>
                <wp:extent cx="0" cy="1906905"/>
                <wp:effectExtent l="13335" t="10160" r="571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9C5E1" id="Прямая соединительная линия 3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-15.5pt" to="104.5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-196850</wp:posOffset>
                </wp:positionV>
                <wp:extent cx="0" cy="1906905"/>
                <wp:effectExtent l="6985" t="10160" r="12065" b="698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5D394" id="Прямая соединительная линия 3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5pt,-15.5pt" to="126.5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-196850</wp:posOffset>
                </wp:positionV>
                <wp:extent cx="0" cy="1906905"/>
                <wp:effectExtent l="10160" t="10160" r="8890" b="69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2996B" id="Прямая соединительная линия 3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-15.5pt" to="148.5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-196850</wp:posOffset>
                </wp:positionV>
                <wp:extent cx="0" cy="1906905"/>
                <wp:effectExtent l="13335" t="10160" r="5715" b="69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C8C4B" id="Прямая соединительная линия 3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-15.5pt" to="170.5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-196850</wp:posOffset>
                </wp:positionV>
                <wp:extent cx="0" cy="1906905"/>
                <wp:effectExtent l="6985" t="10160" r="12065" b="698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06993" id="Прямая соединительная линия 3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5pt,-15.5pt" to="192.5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-196850</wp:posOffset>
                </wp:positionV>
                <wp:extent cx="0" cy="1906905"/>
                <wp:effectExtent l="10160" t="10160" r="8890" b="69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D0D57" id="Прямая соединительная линия 3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-15.5pt" to="214.5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-196850</wp:posOffset>
                </wp:positionV>
                <wp:extent cx="0" cy="1906905"/>
                <wp:effectExtent l="5080" t="10160" r="13970" b="698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F23D0" id="Прямая соединительная линия 3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pt,-15.5pt" to="235.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-196850</wp:posOffset>
                </wp:positionV>
                <wp:extent cx="0" cy="1906905"/>
                <wp:effectExtent l="8255" t="10160" r="10795" b="69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E4DC" id="Прямая соединительная линия 3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-15.5pt" to="257.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-196850</wp:posOffset>
                </wp:positionV>
                <wp:extent cx="0" cy="1906905"/>
                <wp:effectExtent l="10795" t="10160" r="8255" b="69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F4592" id="Прямая соединительная линия 2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85pt,-15.5pt" to="279.8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-196850</wp:posOffset>
                </wp:positionV>
                <wp:extent cx="0" cy="1906905"/>
                <wp:effectExtent l="5080" t="10160" r="13970" b="698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9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7A75E" id="Прямая соединительная линия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pt,-15.5pt" to="301.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" strokeweight=".72pt"/>
            </w:pict>
          </mc:Fallback>
        </mc:AlternateContent>
      </w:r>
    </w:p>
    <w:p w:rsidR="003752B7" w:rsidRDefault="003752B7" w:rsidP="003752B7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U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</w:rPr>
        <w:t>при</w:t>
      </w:r>
    </w:p>
    <w:p w:rsidR="003752B7" w:rsidRDefault="003752B7" w:rsidP="003752B7">
      <w:pPr>
        <w:spacing w:line="31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5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7"/>
          <w:vertAlign w:val="subscript"/>
        </w:rPr>
        <w:t>ОС</w:t>
      </w:r>
      <w:r>
        <w:rPr>
          <w:rFonts w:ascii="Times New Roman" w:eastAsia="Times New Roman" w:hAnsi="Times New Roman"/>
          <w:sz w:val="19"/>
        </w:rPr>
        <w:t>=10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9"/>
        </w:rPr>
        <w:t>кОм</w:t>
      </w:r>
    </w:p>
    <w:p w:rsidR="003752B7" w:rsidRDefault="003752B7" w:rsidP="003752B7">
      <w:pPr>
        <w:spacing w:line="257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U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</w:rPr>
        <w:t>при</w:t>
      </w:r>
    </w:p>
    <w:p w:rsidR="003752B7" w:rsidRDefault="003752B7" w:rsidP="003752B7">
      <w:pPr>
        <w:spacing w:line="31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5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7"/>
          <w:vertAlign w:val="subscript"/>
        </w:rPr>
        <w:t>ОС</w:t>
      </w:r>
      <w:r>
        <w:rPr>
          <w:rFonts w:ascii="Times New Roman" w:eastAsia="Times New Roman" w:hAnsi="Times New Roman"/>
          <w:sz w:val="19"/>
        </w:rPr>
        <w:t>=22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9"/>
        </w:rPr>
        <w:t>кОм</w:t>
      </w:r>
    </w:p>
    <w:p w:rsidR="003752B7" w:rsidRDefault="003752B7" w:rsidP="003752B7">
      <w:pPr>
        <w:spacing w:line="196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U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</w:rPr>
        <w:t>при</w:t>
      </w:r>
    </w:p>
    <w:p w:rsidR="003752B7" w:rsidRDefault="003752B7" w:rsidP="003752B7">
      <w:pPr>
        <w:spacing w:line="31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5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z w:val="27"/>
          <w:vertAlign w:val="subscript"/>
        </w:rPr>
        <w:t>ОС</w:t>
      </w:r>
      <w:r>
        <w:rPr>
          <w:rFonts w:ascii="Times New Roman" w:eastAsia="Times New Roman" w:hAnsi="Times New Roman"/>
          <w:sz w:val="19"/>
        </w:rPr>
        <w:t>=47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9"/>
        </w:rPr>
        <w:t>кОм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147320</wp:posOffset>
                </wp:positionV>
                <wp:extent cx="3839210" cy="0"/>
                <wp:effectExtent l="7620" t="13335" r="10795" b="57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EA596" id="Прямая соединительная линия 2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1.6pt" to="324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" strokeweight=".72pt"/>
            </w:pict>
          </mc:Fallback>
        </mc:AlternateConten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5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входами равна 0;</w:t>
      </w:r>
    </w:p>
    <w:p w:rsidR="003752B7" w:rsidRDefault="003752B7" w:rsidP="003752B7">
      <w:pPr>
        <w:spacing w:line="175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numPr>
          <w:ilvl w:val="0"/>
          <w:numId w:val="3"/>
        </w:numPr>
        <w:tabs>
          <w:tab w:val="left" w:pos="780"/>
        </w:tabs>
        <w:spacing w:line="0" w:lineRule="atLeast"/>
        <w:ind w:left="780" w:hanging="366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Входной ток усилителя равен 0.</w:t>
      </w:r>
    </w:p>
    <w:p w:rsidR="003752B7" w:rsidRDefault="003752B7" w:rsidP="003752B7">
      <w:pPr>
        <w:spacing w:line="238" w:lineRule="auto"/>
        <w:ind w:right="9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Коэффициент усиления </w:t>
      </w:r>
      <w:r>
        <w:rPr>
          <w:rFonts w:ascii="Arial" w:eastAsia="Arial" w:hAnsi="Arial"/>
          <w:i/>
          <w:sz w:val="23"/>
        </w:rPr>
        <w:t>ν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Arial" w:eastAsia="Arial" w:hAnsi="Arial"/>
          <w:sz w:val="23"/>
        </w:rPr>
        <w:t>=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-1</w:t>
      </w:r>
      <w:r>
        <w:rPr>
          <w:rFonts w:ascii="Times New Roman" w:eastAsia="Times New Roman" w:hAnsi="Times New Roman"/>
          <w:sz w:val="22"/>
        </w:rPr>
        <w:t xml:space="preserve"> (когда R</w:t>
      </w:r>
      <w:r>
        <w:rPr>
          <w:rFonts w:ascii="Times New Roman" w:eastAsia="Times New Roman" w:hAnsi="Times New Roman"/>
          <w:sz w:val="28"/>
          <w:vertAlign w:val="subscript"/>
        </w:rPr>
        <w:t>ОС</w:t>
      </w:r>
      <w:r>
        <w:rPr>
          <w:rFonts w:ascii="Times New Roman" w:eastAsia="Times New Roman" w:hAnsi="Times New Roman"/>
          <w:sz w:val="22"/>
        </w:rPr>
        <w:t>=R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b/>
          <w:sz w:val="21"/>
        </w:rPr>
        <w:t>),</w:t>
      </w:r>
      <w:r>
        <w:rPr>
          <w:rFonts w:ascii="Times New Roman" w:eastAsia="Times New Roman" w:hAnsi="Times New Roman"/>
          <w:sz w:val="22"/>
        </w:rPr>
        <w:t xml:space="preserve"> то есть амплитуды входного и выходного сигналов равны.</w:t>
      </w:r>
    </w:p>
    <w:p w:rsidR="003752B7" w:rsidRDefault="003752B7" w:rsidP="003752B7">
      <w:pPr>
        <w:spacing w:line="168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Экспериментальная часть</w:t>
      </w:r>
    </w:p>
    <w:p w:rsidR="003752B7" w:rsidRDefault="003752B7" w:rsidP="003752B7">
      <w:pPr>
        <w:spacing w:line="338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9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Задание</w:t>
      </w:r>
    </w:p>
    <w:p w:rsidR="003752B7" w:rsidRDefault="003752B7" w:rsidP="003752B7">
      <w:pPr>
        <w:spacing w:line="22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55" w:lineRule="auto"/>
        <w:ind w:right="996" w:firstLine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Построить кривую, показывающую зависимость выходного напряжения от входного, изучить влияние величины сопротивления нагрузки на выходное напряжение.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64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15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выполнения эксперимента</w:t>
      </w:r>
    </w:p>
    <w:p w:rsidR="003752B7" w:rsidRDefault="003752B7" w:rsidP="003752B7">
      <w:pPr>
        <w:spacing w:line="298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numPr>
          <w:ilvl w:val="0"/>
          <w:numId w:val="4"/>
        </w:numPr>
        <w:tabs>
          <w:tab w:val="left" w:pos="720"/>
        </w:tabs>
        <w:spacing w:line="228" w:lineRule="auto"/>
        <w:ind w:left="720" w:right="996" w:hanging="366"/>
        <w:jc w:val="both"/>
        <w:rPr>
          <w:rFonts w:ascii="Arial" w:eastAsia="Arial" w:hAnsi="Arial"/>
          <w:sz w:val="21"/>
        </w:rPr>
      </w:pPr>
      <w:r>
        <w:rPr>
          <w:rFonts w:ascii="Times New Roman" w:eastAsia="Times New Roman" w:hAnsi="Times New Roman"/>
          <w:sz w:val="21"/>
        </w:rPr>
        <w:t>Соберите цепь, как показано на рис. 8.7. С помощью мультиметра измерьте величины выходного напряжения U</w:t>
      </w:r>
      <w:r>
        <w:rPr>
          <w:rFonts w:ascii="Times New Roman" w:eastAsia="Times New Roman" w:hAnsi="Times New Roman"/>
          <w:sz w:val="27"/>
          <w:vertAlign w:val="subscript"/>
        </w:rPr>
        <w:t>ВЫХ</w:t>
      </w:r>
      <w:r>
        <w:rPr>
          <w:rFonts w:ascii="Times New Roman" w:eastAsia="Times New Roman" w:hAnsi="Times New Roman"/>
          <w:sz w:val="21"/>
        </w:rPr>
        <w:t xml:space="preserve"> при различных сопротивлениях отрицательной обратной связи R</w:t>
      </w:r>
      <w:r>
        <w:rPr>
          <w:rFonts w:ascii="Times New Roman" w:eastAsia="Times New Roman" w:hAnsi="Times New Roman"/>
          <w:sz w:val="27"/>
          <w:vertAlign w:val="subscript"/>
        </w:rPr>
        <w:t>ОС</w:t>
      </w:r>
      <w:r>
        <w:rPr>
          <w:rFonts w:ascii="Times New Roman" w:eastAsia="Times New Roman" w:hAnsi="Times New Roman"/>
          <w:sz w:val="21"/>
        </w:rPr>
        <w:t xml:space="preserve"> и входных напряжениях U</w:t>
      </w:r>
      <w:r>
        <w:rPr>
          <w:rFonts w:ascii="Times New Roman" w:eastAsia="Times New Roman" w:hAnsi="Times New Roman"/>
          <w:sz w:val="27"/>
          <w:vertAlign w:val="subscript"/>
        </w:rPr>
        <w:t>ВХ</w:t>
      </w:r>
      <w:r>
        <w:rPr>
          <w:rFonts w:ascii="Times New Roman" w:eastAsia="Times New Roman" w:hAnsi="Times New Roman"/>
          <w:sz w:val="21"/>
        </w:rPr>
        <w:t xml:space="preserve"> согласно табл. 8.7.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1"/>
        </w:rPr>
        <w:br w:type="column"/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7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7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8.8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-2010410</wp:posOffset>
            </wp:positionV>
            <wp:extent cx="3889375" cy="16827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6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512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Таблица 8.1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44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numPr>
          <w:ilvl w:val="0"/>
          <w:numId w:val="5"/>
        </w:numPr>
        <w:tabs>
          <w:tab w:val="left" w:pos="370"/>
        </w:tabs>
        <w:spacing w:line="219" w:lineRule="auto"/>
        <w:ind w:left="364" w:hanging="364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Занесите результаты измерений в табл. 8.1. На графике (рис. 8.9) постройте кривые зависимостей выходного напряжения U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от входного U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 xml:space="preserve"> при различных сопротивлениях отрицательной обратной связи R</w:t>
      </w:r>
      <w:r>
        <w:rPr>
          <w:rFonts w:ascii="Times New Roman" w:eastAsia="Times New Roman" w:hAnsi="Times New Roman"/>
          <w:sz w:val="28"/>
          <w:vertAlign w:val="subscript"/>
        </w:rPr>
        <w:t>ОС.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147320</wp:posOffset>
            </wp:positionV>
            <wp:extent cx="3221990" cy="2258695"/>
            <wp:effectExtent l="0" t="0" r="0" b="825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25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51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78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8.9</w:t>
      </w:r>
    </w:p>
    <w:p w:rsidR="003752B7" w:rsidRDefault="003752B7" w:rsidP="003752B7">
      <w:pPr>
        <w:spacing w:line="0" w:lineRule="atLeast"/>
        <w:ind w:left="2784"/>
        <w:rPr>
          <w:rFonts w:ascii="Times New Roman" w:eastAsia="Times New Roman" w:hAnsi="Times New Roman"/>
          <w:sz w:val="22"/>
        </w:rPr>
        <w:sectPr w:rsidR="003752B7">
          <w:pgSz w:w="16840" w:h="11900" w:orient="landscape"/>
          <w:pgMar w:top="1440" w:right="1140" w:bottom="281" w:left="1140" w:header="0" w:footer="0" w:gutter="0"/>
          <w:cols w:num="2" w:space="0" w:equalWidth="0">
            <w:col w:w="7596" w:space="720"/>
            <w:col w:w="6244"/>
          </w:cols>
          <w:docGrid w:linePitch="360"/>
        </w:sectPr>
      </w:pPr>
    </w:p>
    <w:p w:rsidR="003752B7" w:rsidRDefault="003752B7" w:rsidP="003752B7">
      <w:pPr>
        <w:spacing w:line="260" w:lineRule="exact"/>
        <w:rPr>
          <w:rFonts w:ascii="Times New Roman" w:eastAsia="Times New Roman" w:hAnsi="Times New Roman"/>
        </w:rPr>
      </w:pPr>
      <w:bookmarkStart w:id="3" w:name="page37"/>
      <w:bookmarkEnd w:id="3"/>
    </w:p>
    <w:p w:rsidR="003752B7" w:rsidRDefault="003752B7" w:rsidP="003752B7">
      <w:pPr>
        <w:numPr>
          <w:ilvl w:val="0"/>
          <w:numId w:val="6"/>
        </w:numPr>
        <w:tabs>
          <w:tab w:val="left" w:pos="420"/>
        </w:tabs>
        <w:spacing w:line="0" w:lineRule="atLeast"/>
        <w:ind w:left="420" w:hanging="369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Для изучения влияния сопротивления нагрузки установите</w:t>
      </w:r>
    </w:p>
    <w:p w:rsidR="003752B7" w:rsidRDefault="003752B7" w:rsidP="003752B7">
      <w:pPr>
        <w:spacing w:line="22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14" w:lineRule="auto"/>
        <w:ind w:left="400" w:right="640"/>
        <w:jc w:val="both"/>
        <w:rPr>
          <w:rFonts w:ascii="Times New Roman" w:eastAsia="Times New Roman" w:hAnsi="Times New Roman"/>
          <w:sz w:val="28"/>
          <w:vertAlign w:val="subscript"/>
        </w:rPr>
      </w:pPr>
      <w:r>
        <w:rPr>
          <w:rFonts w:ascii="Times New Roman" w:eastAsia="Times New Roman" w:hAnsi="Times New Roman"/>
          <w:sz w:val="22"/>
        </w:rPr>
        <w:t>входное напряжение U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 xml:space="preserve"> = - 5 В, а R</w:t>
      </w:r>
      <w:r>
        <w:rPr>
          <w:rFonts w:ascii="Times New Roman" w:eastAsia="Times New Roman" w:hAnsi="Times New Roman"/>
          <w:sz w:val="28"/>
          <w:vertAlign w:val="subscript"/>
        </w:rPr>
        <w:t>ОС</w:t>
      </w:r>
      <w:r>
        <w:rPr>
          <w:rFonts w:ascii="Times New Roman" w:eastAsia="Times New Roman" w:hAnsi="Times New Roman"/>
          <w:sz w:val="22"/>
        </w:rPr>
        <w:t xml:space="preserve"> = R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 xml:space="preserve"> = 10 кОм. Подсоедините к выходу усилителя поочередно различные сопротивления нагрузки согласно табл. 8.2 и измерьте мультиметром результирующие выходные напряжения U</w:t>
      </w:r>
      <w:r>
        <w:rPr>
          <w:rFonts w:ascii="Times New Roman" w:eastAsia="Times New Roman" w:hAnsi="Times New Roman"/>
          <w:sz w:val="28"/>
          <w:vertAlign w:val="subscript"/>
        </w:rPr>
        <w:t>ВЫХ.</w:t>
      </w:r>
    </w:p>
    <w:p w:rsidR="003752B7" w:rsidRDefault="003752B7" w:rsidP="003752B7">
      <w:pPr>
        <w:spacing w:line="244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5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Таблица 8.2</w:t>
      </w:r>
    </w:p>
    <w:p w:rsidR="003752B7" w:rsidRDefault="003752B7" w:rsidP="003752B7">
      <w:pPr>
        <w:spacing w:line="17" w:lineRule="exact"/>
        <w:rPr>
          <w:rFonts w:ascii="Times New Roman" w:eastAsia="Times New Roman" w:hAnsi="Times New Roman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60"/>
        <w:gridCol w:w="740"/>
        <w:gridCol w:w="740"/>
        <w:gridCol w:w="760"/>
        <w:gridCol w:w="760"/>
        <w:gridCol w:w="740"/>
        <w:gridCol w:w="740"/>
      </w:tblGrid>
      <w:tr w:rsidR="003752B7" w:rsidTr="004B0813">
        <w:trPr>
          <w:trHeight w:val="371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  <w:sz w:val="22"/>
              </w:rPr>
              <w:t>R</w:t>
            </w:r>
            <w:r>
              <w:rPr>
                <w:rFonts w:ascii="Times New Roman" w:eastAsia="Times New Roman" w:hAnsi="Times New Roman"/>
                <w:w w:val="94"/>
                <w:sz w:val="28"/>
                <w:vertAlign w:val="subscript"/>
              </w:rPr>
              <w:t>Н</w:t>
            </w:r>
            <w:r>
              <w:rPr>
                <w:rFonts w:ascii="Times New Roman" w:eastAsia="Times New Roman" w:hAnsi="Times New Roman"/>
                <w:w w:val="94"/>
              </w:rPr>
              <w:t>,</w:t>
            </w:r>
            <w:r>
              <w:rPr>
                <w:rFonts w:ascii="Times New Roman" w:eastAsia="Times New Roman" w:hAnsi="Times New Roman"/>
                <w:w w:val="94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w w:val="94"/>
              </w:rPr>
              <w:t>Ом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1000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680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470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330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220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</w:tr>
      <w:tr w:rsidR="003752B7" w:rsidTr="004B0813">
        <w:trPr>
          <w:trHeight w:val="9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752B7" w:rsidTr="004B0813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4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U</w:t>
            </w:r>
            <w:r>
              <w:rPr>
                <w:rFonts w:ascii="Times New Roman" w:eastAsia="Times New Roman" w:hAnsi="Times New Roman"/>
                <w:w w:val="97"/>
                <w:sz w:val="14"/>
              </w:rPr>
              <w:t>ВЫХ,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52B7" w:rsidTr="004B0813">
        <w:trPr>
          <w:trHeight w:val="2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56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numPr>
          <w:ilvl w:val="0"/>
          <w:numId w:val="7"/>
        </w:numPr>
        <w:tabs>
          <w:tab w:val="left" w:pos="420"/>
        </w:tabs>
        <w:spacing w:line="230" w:lineRule="auto"/>
        <w:ind w:left="420" w:right="640" w:hanging="366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Занесите измеренные величины в табл. 8.2 и затем постройте на графике (рис. 8.10) кривую зависимости выходного напряжения U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от сопротивления нагрузки R</w:t>
      </w:r>
      <w:r>
        <w:rPr>
          <w:rFonts w:ascii="Times New Roman" w:eastAsia="Times New Roman" w:hAnsi="Times New Roman"/>
          <w:sz w:val="28"/>
          <w:vertAlign w:val="subscript"/>
        </w:rPr>
        <w:t>Н</w:t>
      </w:r>
      <w:r>
        <w:rPr>
          <w:rFonts w:ascii="Times New Roman" w:eastAsia="Times New Roman" w:hAnsi="Times New Roman"/>
        </w:rPr>
        <w:t>.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165735</wp:posOffset>
            </wp:positionV>
            <wp:extent cx="3863975" cy="2529840"/>
            <wp:effectExtent l="0" t="0" r="3175" b="381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9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7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8.10</w:t>
      </w:r>
    </w:p>
    <w:p w:rsidR="003752B7" w:rsidRDefault="003752B7" w:rsidP="003752B7">
      <w:pPr>
        <w:spacing w:line="23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3752B7" w:rsidRDefault="003752B7" w:rsidP="003752B7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Операционный дифференциальный усилитель</w:t>
      </w:r>
    </w:p>
    <w:p w:rsidR="003752B7" w:rsidRDefault="003752B7" w:rsidP="003752B7">
      <w:pPr>
        <w:spacing w:line="28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Общие сведения</w:t>
      </w:r>
    </w:p>
    <w:p w:rsidR="003752B7" w:rsidRDefault="003752B7" w:rsidP="003752B7">
      <w:pPr>
        <w:spacing w:line="262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92" w:lineRule="auto"/>
        <w:ind w:firstLine="7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sz w:val="21"/>
        </w:rPr>
        <w:t xml:space="preserve">Дифференциальный усилитель (рис. 8.11) представляет собой элемент вычитания с усилением. Оба входных напряжения усиливаются с одним и тем же коэффициентом усиления. Ослабление синфазного сигнала удовлетворительно, только когда коэффициенты усиления по обоим входам одинаковы, т.е. </w:t>
      </w:r>
      <w:r>
        <w:rPr>
          <w:rFonts w:ascii="Times New Roman" w:eastAsia="Times New Roman" w:hAnsi="Times New Roman"/>
          <w:b/>
        </w:rPr>
        <w:t>R</w:t>
      </w:r>
      <w:r>
        <w:rPr>
          <w:rFonts w:ascii="Times New Roman" w:eastAsia="Times New Roman" w:hAnsi="Times New Roman"/>
          <w:b/>
          <w:sz w:val="27"/>
          <w:vertAlign w:val="subscript"/>
        </w:rPr>
        <w:t>вх1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b/>
        </w:rPr>
        <w:t>= R</w:t>
      </w:r>
      <w:r>
        <w:rPr>
          <w:rFonts w:ascii="Times New Roman" w:eastAsia="Times New Roman" w:hAnsi="Times New Roman"/>
          <w:b/>
          <w:sz w:val="27"/>
          <w:vertAlign w:val="subscript"/>
        </w:rPr>
        <w:t>вх2</w:t>
      </w:r>
      <w:r>
        <w:rPr>
          <w:rFonts w:ascii="Times New Roman" w:eastAsia="Times New Roman" w:hAnsi="Times New Roman"/>
          <w:b/>
        </w:rPr>
        <w:t>=R</w:t>
      </w:r>
      <w:r>
        <w:rPr>
          <w:rFonts w:ascii="Times New Roman" w:eastAsia="Times New Roman" w:hAnsi="Times New Roman"/>
          <w:b/>
          <w:sz w:val="27"/>
          <w:vertAlign w:val="subscript"/>
        </w:rPr>
        <w:t>вх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b/>
        </w:rPr>
        <w:t>и</w:t>
      </w:r>
    </w:p>
    <w:p w:rsidR="003752B7" w:rsidRDefault="003752B7" w:rsidP="003752B7">
      <w:pPr>
        <w:tabs>
          <w:tab w:val="left" w:pos="53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R</w:t>
      </w:r>
      <w:r>
        <w:rPr>
          <w:rFonts w:ascii="Times New Roman" w:eastAsia="Times New Roman" w:hAnsi="Times New Roman"/>
          <w:b/>
          <w:sz w:val="28"/>
          <w:vertAlign w:val="subscript"/>
        </w:rPr>
        <w:t>ос1</w:t>
      </w:r>
      <w:r>
        <w:rPr>
          <w:rFonts w:ascii="Times New Roman" w:eastAsia="Times New Roman" w:hAnsi="Times New Roman"/>
          <w:b/>
          <w:sz w:val="22"/>
        </w:rPr>
        <w:t>=R</w:t>
      </w:r>
      <w:r>
        <w:rPr>
          <w:rFonts w:ascii="Times New Roman" w:eastAsia="Times New Roman" w:hAnsi="Times New Roman"/>
          <w:b/>
          <w:sz w:val="28"/>
          <w:vertAlign w:val="subscript"/>
        </w:rPr>
        <w:t>ос2</w:t>
      </w:r>
      <w:r>
        <w:rPr>
          <w:rFonts w:ascii="Times New Roman" w:eastAsia="Times New Roman" w:hAnsi="Times New Roman"/>
          <w:b/>
          <w:sz w:val="22"/>
        </w:rPr>
        <w:t>=R</w:t>
      </w:r>
      <w:r>
        <w:rPr>
          <w:rFonts w:ascii="Times New Roman" w:eastAsia="Times New Roman" w:hAnsi="Times New Roman"/>
          <w:b/>
          <w:sz w:val="28"/>
          <w:vertAlign w:val="subscript"/>
        </w:rPr>
        <w:t>ос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Таблица 8.3.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191770</wp:posOffset>
            </wp:positionV>
            <wp:extent cx="4193540" cy="215773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87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8.11</w:t>
      </w:r>
    </w:p>
    <w:p w:rsidR="003752B7" w:rsidRDefault="003752B7" w:rsidP="003752B7">
      <w:pPr>
        <w:spacing w:line="32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Тогда</w:t>
      </w:r>
    </w:p>
    <w:p w:rsidR="003752B7" w:rsidRDefault="003752B7" w:rsidP="003752B7">
      <w:pPr>
        <w:spacing w:line="239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45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R</w:t>
      </w:r>
    </w:p>
    <w:p w:rsidR="003752B7" w:rsidRDefault="003752B7" w:rsidP="003752B7">
      <w:pPr>
        <w:spacing w:line="180" w:lineRule="auto"/>
        <w:ind w:right="1820"/>
        <w:jc w:val="right"/>
        <w:rPr>
          <w:rFonts w:ascii="Times New Roman" w:eastAsia="Times New Roman" w:hAnsi="Times New Roman"/>
          <w:i/>
          <w:sz w:val="24"/>
          <w:vertAlign w:val="superscript"/>
        </w:rPr>
      </w:pPr>
      <w:r>
        <w:rPr>
          <w:rFonts w:ascii="Times New Roman" w:eastAsia="Times New Roman" w:hAnsi="Times New Roman"/>
          <w:i/>
          <w:sz w:val="21"/>
        </w:rPr>
        <w:t xml:space="preserve">U </w:t>
      </w:r>
      <w:r>
        <w:rPr>
          <w:rFonts w:ascii="Times New Roman" w:eastAsia="Times New Roman" w:hAnsi="Times New Roman"/>
          <w:i/>
          <w:sz w:val="24"/>
          <w:vertAlign w:val="subscript"/>
        </w:rPr>
        <w:t>вых</w:t>
      </w:r>
      <w:r>
        <w:rPr>
          <w:rFonts w:ascii="Times New Roman" w:eastAsia="Times New Roman" w:hAnsi="Times New Roman"/>
          <w:i/>
          <w:sz w:val="21"/>
        </w:rPr>
        <w:t xml:space="preserve"> </w:t>
      </w:r>
      <w:r>
        <w:rPr>
          <w:rFonts w:ascii="MS PGothic" w:eastAsia="MS PGothic" w:hAnsi="MS PGothic"/>
          <w:sz w:val="21"/>
        </w:rPr>
        <w:t>=</w:t>
      </w:r>
      <w:r>
        <w:rPr>
          <w:rFonts w:ascii="Times New Roman" w:eastAsia="Times New Roman" w:hAnsi="Times New Roman"/>
          <w:i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i/>
          <w:sz w:val="21"/>
        </w:rPr>
        <w:t xml:space="preserve">U </w:t>
      </w:r>
      <w:r>
        <w:rPr>
          <w:rFonts w:ascii="Times New Roman" w:eastAsia="Times New Roman" w:hAnsi="Times New Roman"/>
          <w:i/>
          <w:sz w:val="24"/>
          <w:vertAlign w:val="subscript"/>
        </w:rPr>
        <w:t>вх</w:t>
      </w:r>
      <w:r>
        <w:rPr>
          <w:rFonts w:ascii="Times New Roman" w:eastAsia="Times New Roman" w:hAnsi="Times New Roman"/>
          <w:sz w:val="24"/>
          <w:vertAlign w:val="subscript"/>
        </w:rPr>
        <w:t>2</w:t>
      </w:r>
      <w:r>
        <w:rPr>
          <w:rFonts w:ascii="Times New Roman" w:eastAsia="Times New Roman" w:hAnsi="Times New Roman"/>
          <w:i/>
          <w:sz w:val="21"/>
        </w:rPr>
        <w:t xml:space="preserve"> </w:t>
      </w:r>
      <w:r>
        <w:rPr>
          <w:rFonts w:ascii="MS PGothic" w:eastAsia="MS PGothic" w:hAnsi="MS PGothic"/>
          <w:sz w:val="21"/>
        </w:rPr>
        <w:t>−</w:t>
      </w:r>
      <w:r>
        <w:rPr>
          <w:rFonts w:ascii="Times New Roman" w:eastAsia="Times New Roman" w:hAnsi="Times New Roman"/>
          <w:i/>
          <w:sz w:val="21"/>
        </w:rPr>
        <w:t xml:space="preserve"> U </w:t>
      </w:r>
      <w:r>
        <w:rPr>
          <w:rFonts w:ascii="Times New Roman" w:eastAsia="Times New Roman" w:hAnsi="Times New Roman"/>
          <w:i/>
          <w:sz w:val="24"/>
          <w:vertAlign w:val="subscript"/>
        </w:rPr>
        <w:t>вх</w:t>
      </w:r>
      <w:r>
        <w:rPr>
          <w:rFonts w:ascii="Times New Roman" w:eastAsia="Times New Roman" w:hAnsi="Times New Roman"/>
          <w:sz w:val="24"/>
          <w:vertAlign w:val="subscript"/>
        </w:rPr>
        <w:t>1</w:t>
      </w:r>
      <w:r>
        <w:rPr>
          <w:rFonts w:ascii="Times New Roman" w:eastAsia="Times New Roman" w:hAnsi="Times New Roman"/>
          <w:i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</w:t>
      </w:r>
      <w:r>
        <w:rPr>
          <w:rFonts w:ascii="Times New Roman" w:eastAsia="Times New Roman" w:hAnsi="Times New Roman"/>
          <w:i/>
          <w:sz w:val="21"/>
        </w:rPr>
        <w:t xml:space="preserve"> </w:t>
      </w:r>
      <w:r>
        <w:rPr>
          <w:rFonts w:ascii="MS PGothic" w:eastAsia="MS PGothic" w:hAnsi="MS PGothic"/>
          <w:sz w:val="21"/>
        </w:rPr>
        <w:t>⋅</w:t>
      </w:r>
      <w:r>
        <w:rPr>
          <w:rFonts w:ascii="Times New Roman" w:eastAsia="Times New Roman" w:hAnsi="Times New Roman"/>
          <w:i/>
          <w:sz w:val="21"/>
        </w:rPr>
        <w:t xml:space="preserve"> </w:t>
      </w:r>
      <w:r>
        <w:rPr>
          <w:rFonts w:ascii="Times New Roman" w:eastAsia="Times New Roman" w:hAnsi="Times New Roman"/>
          <w:i/>
          <w:sz w:val="40"/>
          <w:vertAlign w:val="subscript"/>
        </w:rPr>
        <w:t>R</w:t>
      </w:r>
      <w:r>
        <w:rPr>
          <w:rFonts w:ascii="Times New Roman" w:eastAsia="Times New Roman" w:hAnsi="Times New Roman"/>
          <w:i/>
          <w:sz w:val="24"/>
          <w:vertAlign w:val="superscript"/>
        </w:rPr>
        <w:t>ос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-114300</wp:posOffset>
                </wp:positionV>
                <wp:extent cx="221615" cy="0"/>
                <wp:effectExtent l="13335" t="8890" r="12700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15E1B" id="Прямая соединительная линия 22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05pt,-9pt" to="241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" strokeweight=".17603mm"/>
            </w:pict>
          </mc:Fallback>
        </mc:AlternateContent>
      </w:r>
    </w:p>
    <w:p w:rsidR="003752B7" w:rsidRDefault="003752B7" w:rsidP="003752B7">
      <w:pPr>
        <w:spacing w:line="0" w:lineRule="atLeast"/>
        <w:ind w:right="1820"/>
        <w:jc w:val="right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вх</w:t>
      </w:r>
    </w:p>
    <w:p w:rsidR="003752B7" w:rsidRDefault="003752B7" w:rsidP="003752B7">
      <w:pPr>
        <w:spacing w:line="0" w:lineRule="atLeast"/>
        <w:ind w:right="1820"/>
        <w:jc w:val="right"/>
        <w:rPr>
          <w:rFonts w:ascii="Times New Roman" w:eastAsia="Times New Roman" w:hAnsi="Times New Roman"/>
          <w:i/>
          <w:sz w:val="14"/>
        </w:rPr>
        <w:sectPr w:rsidR="003752B7">
          <w:pgSz w:w="16840" w:h="11900" w:orient="landscape"/>
          <w:pgMar w:top="1440" w:right="1140" w:bottom="698" w:left="1440" w:header="0" w:footer="0" w:gutter="0"/>
          <w:cols w:num="2" w:space="0" w:equalWidth="0">
            <w:col w:w="6940" w:space="720"/>
            <w:col w:w="6600"/>
          </w:cols>
          <w:docGrid w:linePitch="360"/>
        </w:sectPr>
      </w:pPr>
    </w:p>
    <w:p w:rsidR="003752B7" w:rsidRDefault="003752B7" w:rsidP="003752B7">
      <w:pPr>
        <w:spacing w:line="244" w:lineRule="exact"/>
        <w:rPr>
          <w:rFonts w:ascii="Times New Roman" w:eastAsia="Times New Roman" w:hAnsi="Times New Roman"/>
        </w:rPr>
      </w:pPr>
      <w:bookmarkStart w:id="4" w:name="page38"/>
      <w:bookmarkEnd w:id="4"/>
    </w:p>
    <w:p w:rsidR="003752B7" w:rsidRDefault="003752B7" w:rsidP="003752B7">
      <w:pPr>
        <w:spacing w:line="185" w:lineRule="auto"/>
        <w:ind w:right="880" w:firstLine="680"/>
        <w:rPr>
          <w:rFonts w:ascii="Times New Roman" w:eastAsia="Times New Roman" w:hAnsi="Times New Roman"/>
          <w:i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Ослабление синфазного сигнала ухудшается при увеличении коэффициента усиления </w:t>
      </w:r>
      <w:r>
        <w:rPr>
          <w:rFonts w:ascii="Times New Roman" w:eastAsia="Times New Roman" w:hAnsi="Times New Roman"/>
          <w:i/>
          <w:sz w:val="48"/>
          <w:vertAlign w:val="superscript"/>
        </w:rPr>
        <w:t>R</w:t>
      </w:r>
      <w:r>
        <w:rPr>
          <w:rFonts w:ascii="Times New Roman" w:eastAsia="Times New Roman" w:hAnsi="Times New Roman"/>
          <w:i/>
          <w:sz w:val="27"/>
          <w:vertAlign w:val="superscript"/>
        </w:rPr>
        <w:t>ос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-19050</wp:posOffset>
                </wp:positionV>
                <wp:extent cx="213360" cy="0"/>
                <wp:effectExtent l="10795" t="5715" r="13970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F25B8" id="Прямая соединительная линия 21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pt,-1.5pt" to="135.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" strokeweight=".17603mm"/>
            </w:pict>
          </mc:Fallback>
        </mc:AlternateContent>
      </w:r>
    </w:p>
    <w:p w:rsidR="003752B7" w:rsidRDefault="003752B7" w:rsidP="003752B7">
      <w:pPr>
        <w:spacing w:line="184" w:lineRule="auto"/>
        <w:ind w:left="2400"/>
        <w:rPr>
          <w:rFonts w:ascii="Times New Roman" w:eastAsia="Times New Roman" w:hAnsi="Times New Roman"/>
          <w:i/>
          <w:sz w:val="13"/>
        </w:rPr>
      </w:pPr>
      <w:r>
        <w:rPr>
          <w:rFonts w:ascii="Times New Roman" w:eastAsia="Times New Roman" w:hAnsi="Times New Roman"/>
          <w:i/>
          <w:sz w:val="38"/>
          <w:vertAlign w:val="superscript"/>
        </w:rPr>
        <w:t>R</w:t>
      </w:r>
      <w:r>
        <w:rPr>
          <w:rFonts w:ascii="Times New Roman" w:eastAsia="Times New Roman" w:hAnsi="Times New Roman"/>
          <w:i/>
          <w:sz w:val="13"/>
        </w:rPr>
        <w:t>вх</w:t>
      </w:r>
    </w:p>
    <w:p w:rsidR="003752B7" w:rsidRDefault="003752B7" w:rsidP="003752B7">
      <w:pPr>
        <w:spacing w:line="1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49" w:lineRule="auto"/>
        <w:ind w:right="880" w:firstLine="6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Операционные дифференциальные усилители применяются, например, как измерительные усилители.</w:t>
      </w:r>
    </w:p>
    <w:p w:rsidR="003752B7" w:rsidRDefault="003752B7" w:rsidP="003752B7">
      <w:pPr>
        <w:spacing w:line="399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19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Экспериментальная часть</w:t>
      </w:r>
    </w:p>
    <w:p w:rsidR="003752B7" w:rsidRDefault="003752B7" w:rsidP="003752B7">
      <w:pPr>
        <w:spacing w:line="36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8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Задание</w:t>
      </w:r>
    </w:p>
    <w:p w:rsidR="003752B7" w:rsidRDefault="003752B7" w:rsidP="003752B7">
      <w:pPr>
        <w:spacing w:line="238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71" w:lineRule="auto"/>
        <w:ind w:right="880" w:firstLine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Изучить экспериментально ослабление синфазного сигнала дифференциального усилителя.</w:t>
      </w:r>
    </w:p>
    <w:p w:rsidR="003752B7" w:rsidRDefault="003752B7" w:rsidP="003752B7">
      <w:pPr>
        <w:spacing w:line="214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15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выполнения эксперимента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34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24" w:lineRule="auto"/>
        <w:ind w:right="8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Соберите цепь, схема которой приведена на рис. 8.12. С помощью потенциометра </w:t>
      </w:r>
      <w:r>
        <w:rPr>
          <w:rFonts w:ascii="Times New Roman" w:eastAsia="Times New Roman" w:hAnsi="Times New Roman"/>
          <w:b/>
          <w:sz w:val="21"/>
        </w:rPr>
        <w:t>R</w:t>
      </w:r>
      <w:r>
        <w:rPr>
          <w:rFonts w:ascii="Times New Roman" w:eastAsia="Times New Roman" w:hAnsi="Times New Roman"/>
          <w:b/>
          <w:sz w:val="28"/>
          <w:vertAlign w:val="subscript"/>
        </w:rPr>
        <w:t>7</w:t>
      </w:r>
      <w:r>
        <w:rPr>
          <w:rFonts w:ascii="Times New Roman" w:eastAsia="Times New Roman" w:hAnsi="Times New Roman"/>
          <w:sz w:val="22"/>
        </w:rPr>
        <w:t xml:space="preserve"> установите входные напряжения </w:t>
      </w:r>
      <w:r>
        <w:rPr>
          <w:rFonts w:ascii="Times New Roman" w:eastAsia="Times New Roman" w:hAnsi="Times New Roman"/>
          <w:b/>
          <w:sz w:val="21"/>
        </w:rPr>
        <w:t>U</w:t>
      </w:r>
      <w:r>
        <w:rPr>
          <w:rFonts w:ascii="Times New Roman" w:eastAsia="Times New Roman" w:hAnsi="Times New Roman"/>
          <w:b/>
          <w:sz w:val="28"/>
          <w:vertAlign w:val="subscript"/>
        </w:rPr>
        <w:t>вх1</w:t>
      </w:r>
      <w:r>
        <w:rPr>
          <w:rFonts w:ascii="Times New Roman" w:eastAsia="Times New Roman" w:hAnsi="Times New Roman"/>
          <w:sz w:val="22"/>
        </w:rPr>
        <w:t xml:space="preserve"> и </w:t>
      </w:r>
      <w:r>
        <w:rPr>
          <w:rFonts w:ascii="Times New Roman" w:eastAsia="Times New Roman" w:hAnsi="Times New Roman"/>
          <w:b/>
          <w:sz w:val="21"/>
        </w:rPr>
        <w:t>U</w:t>
      </w:r>
      <w:r>
        <w:rPr>
          <w:rFonts w:ascii="Times New Roman" w:eastAsia="Times New Roman" w:hAnsi="Times New Roman"/>
          <w:b/>
          <w:sz w:val="28"/>
          <w:vertAlign w:val="subscript"/>
        </w:rPr>
        <w:t>вх2</w:t>
      </w:r>
      <w:r>
        <w:rPr>
          <w:rFonts w:ascii="Times New Roman" w:eastAsia="Times New Roman" w:hAnsi="Times New Roman"/>
          <w:sz w:val="22"/>
        </w:rPr>
        <w:t xml:space="preserve"> согласно таблице 8.3 и измерьте соответствующие значения выходного напряжения </w:t>
      </w:r>
      <w:r>
        <w:rPr>
          <w:rFonts w:ascii="Times New Roman" w:eastAsia="Times New Roman" w:hAnsi="Times New Roman"/>
          <w:b/>
          <w:sz w:val="21"/>
        </w:rPr>
        <w:t>U</w:t>
      </w:r>
      <w:r>
        <w:rPr>
          <w:rFonts w:ascii="Times New Roman" w:eastAsia="Times New Roman" w:hAnsi="Times New Roman"/>
          <w:b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>. Занесите их в таблицу и постройте на графике (рис. 8.13) зависимость выходного напряжения от входных напряжений.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154305</wp:posOffset>
            </wp:positionV>
            <wp:extent cx="3434080" cy="1686560"/>
            <wp:effectExtent l="0" t="0" r="0" b="889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3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500"/>
        <w:gridCol w:w="1000"/>
        <w:gridCol w:w="520"/>
        <w:gridCol w:w="400"/>
      </w:tblGrid>
      <w:tr w:rsidR="003752B7" w:rsidTr="004B0813">
        <w:trPr>
          <w:trHeight w:val="373"/>
        </w:trPr>
        <w:tc>
          <w:tcPr>
            <w:tcW w:w="344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</w:t>
            </w:r>
            <w:r>
              <w:rPr>
                <w:rFonts w:ascii="Times New Roman" w:eastAsia="Times New Roman" w:hAnsi="Times New Roman"/>
                <w:b/>
                <w:sz w:val="28"/>
                <w:vertAlign w:val="subscript"/>
              </w:rPr>
              <w:t>вх1</w:t>
            </w:r>
            <w:r>
              <w:rPr>
                <w:rFonts w:ascii="Times New Roman" w:eastAsia="Times New Roman" w:hAnsi="Times New Roman"/>
                <w:sz w:val="22"/>
              </w:rPr>
              <w:t>=</w:t>
            </w:r>
            <w:r>
              <w:rPr>
                <w:rFonts w:ascii="Times New Roman" w:eastAsia="Times New Roman" w:hAnsi="Times New Roman"/>
                <w:b/>
                <w:sz w:val="22"/>
              </w:rPr>
              <w:t>U</w:t>
            </w:r>
            <w:r>
              <w:rPr>
                <w:rFonts w:ascii="Times New Roman" w:eastAsia="Times New Roman" w:hAnsi="Times New Roman"/>
                <w:b/>
                <w:sz w:val="28"/>
                <w:vertAlign w:val="subscript"/>
              </w:rPr>
              <w:t>вх2,</w:t>
            </w:r>
            <w:r>
              <w:rPr>
                <w:rFonts w:ascii="Times New Roman" w:eastAsia="Times New Roman" w:hAnsi="Times New Roman"/>
                <w:b/>
              </w:rPr>
              <w:t>В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0    1   2   3   4   5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33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78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</w:tbl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-192405</wp:posOffset>
                </wp:positionV>
                <wp:extent cx="3919855" cy="0"/>
                <wp:effectExtent l="5080" t="10160" r="8890" b="88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9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387CB" id="Прямая соединительная линия 19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-15.15pt" to="320.55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-196850</wp:posOffset>
                </wp:positionV>
                <wp:extent cx="0" cy="814705"/>
                <wp:effectExtent l="10160" t="5715" r="8890" b="82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C1BD4" id="Прямая соединительная линия 1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pt,-15.5pt" to="219.3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-196850</wp:posOffset>
                </wp:positionV>
                <wp:extent cx="0" cy="814705"/>
                <wp:effectExtent l="5080" t="5715" r="13970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1D36" id="Прямая соединительная линия 1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15pt,-15.5pt" to="320.1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194945</wp:posOffset>
                </wp:positionV>
                <wp:extent cx="3919855" cy="0"/>
                <wp:effectExtent l="5080" t="6985" r="8890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9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EC042" id="Прямая соединительная линия 1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15.35pt" to="32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-196850</wp:posOffset>
                </wp:positionV>
                <wp:extent cx="0" cy="814705"/>
                <wp:effectExtent l="9525" t="5715" r="9525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74538" id="Прямая соединительная линия 15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-15.5pt" to="12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612775</wp:posOffset>
                </wp:positionV>
                <wp:extent cx="3919855" cy="0"/>
                <wp:effectExtent l="5080" t="5715" r="8890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9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FE345" id="Прямая соединительная линия 1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48.25pt" to="320.5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-196850</wp:posOffset>
                </wp:positionV>
                <wp:extent cx="0" cy="814705"/>
                <wp:effectExtent l="13335" t="5715" r="5715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098A3" id="Прямая соединительная линия 1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-15.5pt" to="72.5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-196850</wp:posOffset>
                </wp:positionV>
                <wp:extent cx="0" cy="814705"/>
                <wp:effectExtent l="6350" t="5715" r="1270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38DA6" id="Прямая соединительная линия 1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-15.5pt" to="95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-196850</wp:posOffset>
                </wp:positionV>
                <wp:extent cx="0" cy="814705"/>
                <wp:effectExtent l="6350" t="5715" r="1270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DDC5" id="Прямая соединительная линия 1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-15.5pt" to="113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-196850</wp:posOffset>
                </wp:positionV>
                <wp:extent cx="0" cy="814705"/>
                <wp:effectExtent l="6350" t="5715" r="1270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636D" id="Прямая соединительная линия 10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-15.5pt" to="131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-196850</wp:posOffset>
                </wp:positionV>
                <wp:extent cx="0" cy="814705"/>
                <wp:effectExtent l="6350" t="5715" r="12700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A65AE" id="Прямая соединительная линия 9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-15.5pt" to="149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-196850</wp:posOffset>
                </wp:positionV>
                <wp:extent cx="0" cy="814705"/>
                <wp:effectExtent l="12700" t="5715" r="635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F1ED" id="Прямая соединительная линия 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-15.5pt" to="168.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-196850</wp:posOffset>
                </wp:positionV>
                <wp:extent cx="0" cy="814705"/>
                <wp:effectExtent l="10795" t="5715" r="825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B5CB" id="Прямая соединительная линия 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5pt,-15.5pt" to="193.8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-196850</wp:posOffset>
                </wp:positionV>
                <wp:extent cx="0" cy="814705"/>
                <wp:effectExtent l="8890" t="5715" r="10160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DACE2" id="Прямая соединительная линия 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5pt,-15.5pt" to="243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-196850</wp:posOffset>
                </wp:positionV>
                <wp:extent cx="0" cy="814705"/>
                <wp:effectExtent l="8255" t="5715" r="1079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6E846" id="Прямая соединительная линия 5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-15.5pt" to="269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" strokeweight=".72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-196850</wp:posOffset>
                </wp:positionV>
                <wp:extent cx="0" cy="814705"/>
                <wp:effectExtent l="6985" t="5715" r="1206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DB00B" id="Прямая соединительная линия 4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8pt,-15.5pt" to="294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" strokeweight=".72pt"/>
            </w:pict>
          </mc:Fallback>
        </mc:AlternateContent>
      </w:r>
    </w:p>
    <w:p w:rsidR="003752B7" w:rsidRDefault="003752B7" w:rsidP="003752B7">
      <w:pPr>
        <w:spacing w:line="296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</w:t>
      </w:r>
      <w:r>
        <w:rPr>
          <w:rFonts w:ascii="Times New Roman" w:eastAsia="Times New Roman" w:hAnsi="Times New Roman"/>
          <w:b/>
          <w:sz w:val="14"/>
        </w:rPr>
        <w:t>вых</w:t>
      </w:r>
      <w:r>
        <w:rPr>
          <w:rFonts w:ascii="Times New Roman" w:eastAsia="Times New Roman" w:hAnsi="Times New Roman"/>
          <w:b/>
          <w:sz w:val="22"/>
        </w:rPr>
        <w:t>,В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96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5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Таблица 8.4</w:t>
      </w:r>
    </w:p>
    <w:p w:rsidR="003752B7" w:rsidRDefault="003752B7" w:rsidP="003752B7">
      <w:pPr>
        <w:spacing w:line="25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40"/>
        <w:gridCol w:w="520"/>
        <w:gridCol w:w="760"/>
        <w:gridCol w:w="760"/>
        <w:gridCol w:w="780"/>
        <w:gridCol w:w="800"/>
        <w:gridCol w:w="780"/>
      </w:tblGrid>
      <w:tr w:rsidR="003752B7" w:rsidTr="004B0813">
        <w:trPr>
          <w:trHeight w:val="287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</w:t>
            </w:r>
            <w:r>
              <w:rPr>
                <w:rFonts w:ascii="Times New Roman" w:eastAsia="Times New Roman" w:hAnsi="Times New Roman"/>
                <w:b/>
                <w:sz w:val="14"/>
              </w:rPr>
              <w:t>вх1,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В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230"/>
              <w:jc w:val="right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-6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-4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450"/>
              <w:jc w:val="right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-2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4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+2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+4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right="4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+6</w:t>
            </w:r>
          </w:p>
        </w:tc>
      </w:tr>
      <w:tr w:rsidR="003752B7" w:rsidTr="004B0813">
        <w:trPr>
          <w:trHeight w:val="30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308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</w:t>
            </w:r>
            <w:r>
              <w:rPr>
                <w:rFonts w:ascii="Times New Roman" w:eastAsia="Times New Roman" w:hAnsi="Times New Roman"/>
                <w:b/>
                <w:sz w:val="28"/>
                <w:vertAlign w:val="subscript"/>
              </w:rPr>
              <w:t>вых</w:t>
            </w:r>
            <w:r>
              <w:rPr>
                <w:rFonts w:ascii="Times New Roman" w:eastAsia="Times New Roman" w:hAnsi="Times New Roman"/>
                <w:sz w:val="22"/>
              </w:rPr>
              <w:t>,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В при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52B7" w:rsidTr="004B0813">
        <w:trPr>
          <w:trHeight w:val="31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316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</w:t>
            </w:r>
            <w:r>
              <w:rPr>
                <w:rFonts w:ascii="Times New Roman" w:eastAsia="Times New Roman" w:hAnsi="Times New Roman"/>
                <w:b/>
                <w:sz w:val="28"/>
                <w:vertAlign w:val="subscript"/>
              </w:rPr>
              <w:t>вх2</w:t>
            </w:r>
            <w:r>
              <w:rPr>
                <w:rFonts w:ascii="Times New Roman" w:eastAsia="Times New Roman" w:hAnsi="Times New Roman"/>
                <w:sz w:val="22"/>
              </w:rPr>
              <w:t>=-4В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52B7" w:rsidTr="004B0813">
        <w:trPr>
          <w:trHeight w:val="30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308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</w:t>
            </w:r>
            <w:r>
              <w:rPr>
                <w:rFonts w:ascii="Times New Roman" w:eastAsia="Times New Roman" w:hAnsi="Times New Roman"/>
                <w:b/>
                <w:sz w:val="28"/>
                <w:vertAlign w:val="subscript"/>
              </w:rPr>
              <w:t>вых</w:t>
            </w:r>
            <w:r>
              <w:rPr>
                <w:rFonts w:ascii="Times New Roman" w:eastAsia="Times New Roman" w:hAnsi="Times New Roman"/>
                <w:sz w:val="22"/>
              </w:rPr>
              <w:t>,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В при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52B7" w:rsidTr="004B0813">
        <w:trPr>
          <w:trHeight w:val="373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</w:t>
            </w:r>
            <w:r>
              <w:rPr>
                <w:rFonts w:ascii="Times New Roman" w:eastAsia="Times New Roman" w:hAnsi="Times New Roman"/>
                <w:b/>
                <w:sz w:val="28"/>
                <w:vertAlign w:val="subscript"/>
              </w:rPr>
              <w:t>вх2</w:t>
            </w:r>
            <w:r>
              <w:rPr>
                <w:rFonts w:ascii="Times New Roman" w:eastAsia="Times New Roman" w:hAnsi="Times New Roman"/>
                <w:sz w:val="22"/>
              </w:rPr>
              <w:t>= 0В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52B7" w:rsidTr="004B0813">
        <w:trPr>
          <w:trHeight w:val="33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752B7" w:rsidTr="004B0813">
        <w:trPr>
          <w:trHeight w:val="308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308" w:lineRule="exac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</w:t>
            </w:r>
            <w:r>
              <w:rPr>
                <w:rFonts w:ascii="Times New Roman" w:eastAsia="Times New Roman" w:hAnsi="Times New Roman"/>
                <w:b/>
                <w:sz w:val="28"/>
                <w:vertAlign w:val="subscript"/>
              </w:rPr>
              <w:t>вых</w:t>
            </w:r>
            <w:r>
              <w:rPr>
                <w:rFonts w:ascii="Times New Roman" w:eastAsia="Times New Roman" w:hAnsi="Times New Roman"/>
                <w:sz w:val="22"/>
              </w:rPr>
              <w:t>,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В при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52B7" w:rsidTr="004B0813">
        <w:trPr>
          <w:trHeight w:val="373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U</w:t>
            </w:r>
            <w:r>
              <w:rPr>
                <w:rFonts w:ascii="Times New Roman" w:eastAsia="Times New Roman" w:hAnsi="Times New Roman"/>
                <w:b/>
                <w:sz w:val="28"/>
                <w:vertAlign w:val="subscript"/>
              </w:rPr>
              <w:t>вх2</w:t>
            </w:r>
            <w:r>
              <w:rPr>
                <w:rFonts w:ascii="Times New Roman" w:eastAsia="Times New Roman" w:hAnsi="Times New Roman"/>
                <w:sz w:val="22"/>
              </w:rPr>
              <w:t>= 4В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52B7" w:rsidTr="004B0813">
        <w:trPr>
          <w:trHeight w:val="2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52B7" w:rsidRDefault="003752B7" w:rsidP="004B08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3752B7" w:rsidRDefault="003752B7" w:rsidP="003752B7">
      <w:pPr>
        <w:rPr>
          <w:rFonts w:ascii="Times New Roman" w:eastAsia="Times New Roman" w:hAnsi="Times New Roman"/>
          <w:sz w:val="2"/>
        </w:rPr>
        <w:sectPr w:rsidR="003752B7">
          <w:pgSz w:w="16840" w:h="11900" w:orient="landscape"/>
          <w:pgMar w:top="1440" w:right="1080" w:bottom="415" w:left="1140" w:header="0" w:footer="0" w:gutter="0"/>
          <w:cols w:num="2" w:space="0" w:equalWidth="0">
            <w:col w:w="7480" w:space="720"/>
            <w:col w:w="6420"/>
          </w:cols>
          <w:docGrid w:linePitch="360"/>
        </w:sect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81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8.12</w:t>
      </w:r>
    </w:p>
    <w:p w:rsidR="003752B7" w:rsidRDefault="003752B7" w:rsidP="003752B7">
      <w:pPr>
        <w:spacing w:line="0" w:lineRule="atLeast"/>
        <w:ind w:left="2900"/>
        <w:rPr>
          <w:rFonts w:ascii="Times New Roman" w:eastAsia="Times New Roman" w:hAnsi="Times New Roman"/>
          <w:sz w:val="22"/>
        </w:rPr>
        <w:sectPr w:rsidR="003752B7">
          <w:type w:val="continuous"/>
          <w:pgSz w:w="16840" w:h="11900" w:orient="landscape"/>
          <w:pgMar w:top="1440" w:right="1080" w:bottom="415" w:left="1140" w:header="0" w:footer="0" w:gutter="0"/>
          <w:cols w:space="0" w:equalWidth="0">
            <w:col w:w="14620"/>
          </w:cols>
          <w:docGrid w:linePitch="360"/>
        </w:sect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  <w:bookmarkStart w:id="5" w:name="page39"/>
      <w:bookmarkEnd w:id="5"/>
      <w:r>
        <w:rPr>
          <w:rFonts w:ascii="Times New Roman" w:eastAsia="Times New Roman" w:hAnsi="Times New Roman"/>
          <w:noProof/>
          <w:sz w:val="22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1079500</wp:posOffset>
            </wp:positionV>
            <wp:extent cx="4229735" cy="34366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343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55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6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8.13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172085</wp:posOffset>
            </wp:positionV>
            <wp:extent cx="4003675" cy="18973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21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6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Рис.8.14</w:t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3752B7" w:rsidRDefault="003752B7" w:rsidP="003752B7">
      <w:pPr>
        <w:spacing w:line="296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23" w:lineRule="auto"/>
        <w:jc w:val="both"/>
        <w:rPr>
          <w:rFonts w:ascii="Times New Roman" w:eastAsia="Times New Roman" w:hAnsi="Times New Roman"/>
          <w:b/>
          <w:sz w:val="28"/>
          <w:vertAlign w:val="subscript"/>
        </w:rPr>
      </w:pPr>
      <w:r>
        <w:rPr>
          <w:rFonts w:ascii="Times New Roman" w:eastAsia="Times New Roman" w:hAnsi="Times New Roman"/>
          <w:sz w:val="22"/>
        </w:rPr>
        <w:t xml:space="preserve">Затем соберите цепь по рис. 8.14. Измерьте значения выходного напряжения </w:t>
      </w:r>
      <w:r>
        <w:rPr>
          <w:rFonts w:ascii="Times New Roman" w:eastAsia="Times New Roman" w:hAnsi="Times New Roman"/>
          <w:b/>
          <w:sz w:val="21"/>
        </w:rPr>
        <w:t>U</w:t>
      </w:r>
      <w:r>
        <w:rPr>
          <w:rFonts w:ascii="Times New Roman" w:eastAsia="Times New Roman" w:hAnsi="Times New Roman"/>
          <w:b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при различных входных напряжениях </w:t>
      </w:r>
      <w:r>
        <w:rPr>
          <w:rFonts w:ascii="Times New Roman" w:eastAsia="Times New Roman" w:hAnsi="Times New Roman"/>
          <w:b/>
          <w:sz w:val="21"/>
        </w:rPr>
        <w:t>U</w:t>
      </w:r>
      <w:r>
        <w:rPr>
          <w:rFonts w:ascii="Times New Roman" w:eastAsia="Times New Roman" w:hAnsi="Times New Roman"/>
          <w:b/>
          <w:sz w:val="28"/>
          <w:vertAlign w:val="subscript"/>
        </w:rPr>
        <w:t>вх1</w:t>
      </w:r>
      <w:r>
        <w:rPr>
          <w:rFonts w:ascii="Times New Roman" w:eastAsia="Times New Roman" w:hAnsi="Times New Roman"/>
          <w:sz w:val="22"/>
        </w:rPr>
        <w:t xml:space="preserve"> и </w:t>
      </w:r>
      <w:r>
        <w:rPr>
          <w:rFonts w:ascii="Times New Roman" w:eastAsia="Times New Roman" w:hAnsi="Times New Roman"/>
          <w:b/>
          <w:sz w:val="21"/>
        </w:rPr>
        <w:t>U</w:t>
      </w:r>
      <w:r>
        <w:rPr>
          <w:rFonts w:ascii="Times New Roman" w:eastAsia="Times New Roman" w:hAnsi="Times New Roman"/>
          <w:b/>
          <w:sz w:val="28"/>
          <w:vertAlign w:val="subscript"/>
        </w:rPr>
        <w:t>вх2</w:t>
      </w:r>
      <w:r>
        <w:rPr>
          <w:rFonts w:ascii="Times New Roman" w:eastAsia="Times New Roman" w:hAnsi="Times New Roman"/>
          <w:sz w:val="22"/>
        </w:rPr>
        <w:t xml:space="preserve">, приведенных в таблице 8.4. Занесите результаты измерений в таблицу и на графике (рис. 8.15) постройте зависимость выходного напряжения </w:t>
      </w:r>
      <w:r>
        <w:rPr>
          <w:rFonts w:ascii="Times New Roman" w:eastAsia="Times New Roman" w:hAnsi="Times New Roman"/>
          <w:b/>
          <w:sz w:val="21"/>
        </w:rPr>
        <w:t>U</w:t>
      </w:r>
      <w:r>
        <w:rPr>
          <w:rFonts w:ascii="Times New Roman" w:eastAsia="Times New Roman" w:hAnsi="Times New Roman"/>
          <w:b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от входных напряжений </w:t>
      </w:r>
      <w:r>
        <w:rPr>
          <w:rFonts w:ascii="Times New Roman" w:eastAsia="Times New Roman" w:hAnsi="Times New Roman"/>
          <w:b/>
          <w:sz w:val="21"/>
        </w:rPr>
        <w:t>U</w:t>
      </w:r>
      <w:r>
        <w:rPr>
          <w:rFonts w:ascii="Times New Roman" w:eastAsia="Times New Roman" w:hAnsi="Times New Roman"/>
          <w:b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 xml:space="preserve"> и </w:t>
      </w:r>
      <w:r>
        <w:rPr>
          <w:rFonts w:ascii="Times New Roman" w:eastAsia="Times New Roman" w:hAnsi="Times New Roman"/>
          <w:b/>
          <w:sz w:val="21"/>
        </w:rPr>
        <w:t>U</w:t>
      </w:r>
      <w:r>
        <w:rPr>
          <w:rFonts w:ascii="Times New Roman" w:eastAsia="Times New Roman" w:hAnsi="Times New Roman"/>
          <w:b/>
          <w:sz w:val="28"/>
          <w:vertAlign w:val="subscript"/>
        </w:rPr>
        <w:t>вх2</w:t>
      </w:r>
    </w:p>
    <w:p w:rsidR="003752B7" w:rsidRDefault="003752B7" w:rsidP="003752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vertAlign w:val="subscript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494665</wp:posOffset>
            </wp:positionV>
            <wp:extent cx="3995420" cy="2849245"/>
            <wp:effectExtent l="0" t="0" r="508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84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00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229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8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8.15</w:t>
      </w:r>
    </w:p>
    <w:p w:rsidR="003752B7" w:rsidRDefault="003752B7" w:rsidP="003752B7">
      <w:pPr>
        <w:spacing w:line="253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spacing w:line="0" w:lineRule="atLeast"/>
        <w:ind w:left="2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Контрольные вопросы.</w:t>
      </w:r>
    </w:p>
    <w:p w:rsidR="003752B7" w:rsidRDefault="003752B7" w:rsidP="003752B7">
      <w:pPr>
        <w:spacing w:line="174" w:lineRule="exact"/>
        <w:rPr>
          <w:rFonts w:ascii="Times New Roman" w:eastAsia="Times New Roman" w:hAnsi="Times New Roman"/>
        </w:rPr>
      </w:pPr>
    </w:p>
    <w:p w:rsidR="003752B7" w:rsidRDefault="003752B7" w:rsidP="003752B7">
      <w:pPr>
        <w:numPr>
          <w:ilvl w:val="0"/>
          <w:numId w:val="8"/>
        </w:numPr>
        <w:tabs>
          <w:tab w:val="left" w:pos="1040"/>
        </w:tabs>
        <w:spacing w:line="234" w:lineRule="auto"/>
        <w:ind w:left="1040" w:hanging="36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Какова полярность входного напряжения U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 xml:space="preserve"> инвертирующего усилителя по сравнению с выходным напряжением U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>?</w:t>
      </w:r>
    </w:p>
    <w:p w:rsidR="003752B7" w:rsidRDefault="003752B7" w:rsidP="003752B7">
      <w:pPr>
        <w:spacing w:line="216" w:lineRule="exact"/>
        <w:rPr>
          <w:rFonts w:ascii="Times New Roman" w:eastAsia="Times New Roman" w:hAnsi="Times New Roman"/>
          <w:sz w:val="22"/>
        </w:rPr>
      </w:pPr>
    </w:p>
    <w:p w:rsidR="003752B7" w:rsidRDefault="003752B7" w:rsidP="003752B7">
      <w:pPr>
        <w:numPr>
          <w:ilvl w:val="0"/>
          <w:numId w:val="8"/>
        </w:numPr>
        <w:tabs>
          <w:tab w:val="left" w:pos="1040"/>
        </w:tabs>
        <w:spacing w:line="270" w:lineRule="auto"/>
        <w:ind w:left="104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Какие компоненты определяют коэффициент усиления ν инвертирующего усилителя?</w:t>
      </w:r>
    </w:p>
    <w:p w:rsidR="003752B7" w:rsidRDefault="003752B7" w:rsidP="003752B7">
      <w:pPr>
        <w:tabs>
          <w:tab w:val="left" w:pos="1040"/>
        </w:tabs>
        <w:spacing w:line="270" w:lineRule="auto"/>
        <w:ind w:left="1040" w:hanging="361"/>
        <w:rPr>
          <w:rFonts w:ascii="Times New Roman" w:eastAsia="Times New Roman" w:hAnsi="Times New Roman"/>
          <w:sz w:val="22"/>
        </w:rPr>
        <w:sectPr w:rsidR="003752B7">
          <w:pgSz w:w="16840" w:h="11900" w:orient="landscape"/>
          <w:pgMar w:top="1440" w:right="1140" w:bottom="254" w:left="1440" w:header="0" w:footer="0" w:gutter="0"/>
          <w:cols w:num="2" w:space="0" w:equalWidth="0">
            <w:col w:w="6940" w:space="720"/>
            <w:col w:w="6600"/>
          </w:cols>
          <w:docGrid w:linePitch="360"/>
        </w:sectPr>
      </w:pPr>
    </w:p>
    <w:p w:rsidR="003752B7" w:rsidRDefault="003752B7" w:rsidP="003752B7">
      <w:pPr>
        <w:spacing w:line="166" w:lineRule="exact"/>
        <w:rPr>
          <w:rFonts w:ascii="Times New Roman" w:eastAsia="Times New Roman" w:hAnsi="Times New Roman"/>
        </w:rPr>
      </w:pPr>
      <w:bookmarkStart w:id="6" w:name="page40"/>
      <w:bookmarkEnd w:id="6"/>
    </w:p>
    <w:p w:rsidR="003752B7" w:rsidRDefault="003752B7" w:rsidP="003752B7">
      <w:pPr>
        <w:numPr>
          <w:ilvl w:val="0"/>
          <w:numId w:val="9"/>
        </w:numPr>
        <w:tabs>
          <w:tab w:val="left" w:pos="1046"/>
        </w:tabs>
        <w:spacing w:line="226" w:lineRule="auto"/>
        <w:ind w:left="1046" w:right="1158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Какова величина коэффициента усиления при R</w:t>
      </w:r>
      <w:r>
        <w:rPr>
          <w:rFonts w:ascii="Times New Roman" w:eastAsia="Times New Roman" w:hAnsi="Times New Roman"/>
          <w:sz w:val="28"/>
          <w:vertAlign w:val="subscript"/>
        </w:rPr>
        <w:t>ОС</w:t>
      </w:r>
      <w:r>
        <w:rPr>
          <w:rFonts w:ascii="Times New Roman" w:eastAsia="Times New Roman" w:hAnsi="Times New Roman"/>
          <w:sz w:val="22"/>
        </w:rPr>
        <w:t>=100 кОм и R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>=10 кОм?</w:t>
      </w:r>
    </w:p>
    <w:p w:rsidR="003752B7" w:rsidRDefault="003752B7" w:rsidP="003752B7">
      <w:pPr>
        <w:spacing w:line="1" w:lineRule="exact"/>
        <w:rPr>
          <w:rFonts w:ascii="Times New Roman" w:eastAsia="Times New Roman" w:hAnsi="Times New Roman"/>
          <w:sz w:val="22"/>
        </w:rPr>
      </w:pPr>
    </w:p>
    <w:p w:rsidR="003752B7" w:rsidRDefault="003752B7" w:rsidP="003752B7">
      <w:pPr>
        <w:numPr>
          <w:ilvl w:val="0"/>
          <w:numId w:val="9"/>
        </w:numPr>
        <w:tabs>
          <w:tab w:val="left" w:pos="1046"/>
        </w:tabs>
        <w:spacing w:line="0" w:lineRule="atLeast"/>
        <w:ind w:left="1046" w:right="1158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 получается удовлетворительное значение ослабления синфазного сигнала?</w:t>
      </w:r>
    </w:p>
    <w:p w:rsidR="003752B7" w:rsidRDefault="003752B7" w:rsidP="003752B7">
      <w:pPr>
        <w:numPr>
          <w:ilvl w:val="0"/>
          <w:numId w:val="9"/>
        </w:numPr>
        <w:tabs>
          <w:tab w:val="left" w:pos="1046"/>
        </w:tabs>
        <w:spacing w:line="239" w:lineRule="auto"/>
        <w:ind w:left="1046" w:right="1158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Какому типу цепи соответствует дифференциальный усилитель?</w:t>
      </w:r>
    </w:p>
    <w:p w:rsidR="003752B7" w:rsidRDefault="003752B7" w:rsidP="003752B7">
      <w:pPr>
        <w:spacing w:line="1" w:lineRule="exact"/>
        <w:rPr>
          <w:rFonts w:ascii="Times New Roman" w:eastAsia="Times New Roman" w:hAnsi="Times New Roman"/>
          <w:sz w:val="22"/>
        </w:rPr>
      </w:pPr>
    </w:p>
    <w:p w:rsidR="003752B7" w:rsidRDefault="003752B7" w:rsidP="003752B7">
      <w:pPr>
        <w:numPr>
          <w:ilvl w:val="0"/>
          <w:numId w:val="9"/>
        </w:numPr>
        <w:tabs>
          <w:tab w:val="left" w:pos="1046"/>
        </w:tabs>
        <w:spacing w:line="249" w:lineRule="auto"/>
        <w:ind w:left="1046" w:right="1158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Какое значение выходного напряжения имеет место при равных сигналах на входах?</w:t>
      </w:r>
    </w:p>
    <w:p w:rsidR="005C3CE4" w:rsidRDefault="005C3CE4">
      <w:bookmarkStart w:id="7" w:name="_GoBack"/>
      <w:bookmarkEnd w:id="7"/>
    </w:p>
    <w:sectPr w:rsidR="005C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altName w:val="Yu Gothic"/>
    <w:charset w:val="00"/>
    <w:family w:val="swiss"/>
    <w:pitch w:val="variable"/>
    <w:sig w:usb0="00000000" w:usb1="6AC7FDFB" w:usb2="08000012" w:usb3="00000000" w:csb0="4002009F" w:csb1="DFD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A"/>
    <w:multiLevelType w:val="hybridMultilevel"/>
    <w:tmpl w:val="68EB2F62"/>
    <w:lvl w:ilvl="0" w:tplc="FFFFFFFF">
      <w:start w:val="1"/>
      <w:numFmt w:val="bullet"/>
      <w:lvlText w:val="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B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C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D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E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F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50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1"/>
    <w:multiLevelType w:val="hybridMultilevel"/>
    <w:tmpl w:val="71EA110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2"/>
    <w:multiLevelType w:val="hybridMultilevel"/>
    <w:tmpl w:val="100F59D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B7"/>
    <w:rsid w:val="003752B7"/>
    <w:rsid w:val="005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306D-D98A-4709-8146-8FF8D97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B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2018-12-29T13:32:00Z</dcterms:created>
  <dcterms:modified xsi:type="dcterms:W3CDTF">2018-12-29T13:32:00Z</dcterms:modified>
</cp:coreProperties>
</file>